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04A6" w:rsidRPr="00C304A6" w:rsidRDefault="00C304A6" w:rsidP="00C304A6">
      <w:pPr>
        <w:spacing w:after="225" w:line="240" w:lineRule="auto"/>
        <w:textAlignment w:val="baseline"/>
        <w:rPr>
          <w:rFonts w:ascii="inherit" w:eastAsia="Times New Roman" w:hAnsi="inherit" w:cs="Open Sans"/>
          <w:color w:val="4F4F4F"/>
          <w:sz w:val="23"/>
          <w:szCs w:val="23"/>
        </w:rPr>
      </w:pPr>
      <w:r w:rsidRPr="00C304A6">
        <w:rPr>
          <w:rFonts w:ascii="inherit" w:eastAsia="Times New Roman" w:hAnsi="inherit" w:cs="Open Sans"/>
          <w:color w:val="4F4F4F"/>
          <w:sz w:val="23"/>
          <w:szCs w:val="23"/>
        </w:rPr>
        <w:t xml:space="preserve">In this </w:t>
      </w:r>
      <w:proofErr w:type="gramStart"/>
      <w:r w:rsidRPr="00C304A6">
        <w:rPr>
          <w:rFonts w:ascii="inherit" w:eastAsia="Times New Roman" w:hAnsi="inherit" w:cs="Open Sans"/>
          <w:color w:val="4F4F4F"/>
          <w:sz w:val="23"/>
          <w:szCs w:val="23"/>
        </w:rPr>
        <w:t>project</w:t>
      </w:r>
      <w:proofErr w:type="gramEnd"/>
      <w:r w:rsidRPr="00C304A6">
        <w:rPr>
          <w:rFonts w:ascii="inherit" w:eastAsia="Times New Roman" w:hAnsi="inherit" w:cs="Open Sans"/>
          <w:color w:val="4F4F4F"/>
          <w:sz w:val="23"/>
          <w:szCs w:val="23"/>
        </w:rPr>
        <w:t xml:space="preserve"> you'll implement Model Predictive Control to drive the car around the track. This time however you're not given the </w:t>
      </w:r>
      <w:proofErr w:type="gramStart"/>
      <w:r w:rsidRPr="00C304A6">
        <w:rPr>
          <w:rFonts w:ascii="inherit" w:eastAsia="Times New Roman" w:hAnsi="inherit" w:cs="Open Sans"/>
          <w:color w:val="4F4F4F"/>
          <w:sz w:val="23"/>
          <w:szCs w:val="23"/>
        </w:rPr>
        <w:t>cross track</w:t>
      </w:r>
      <w:proofErr w:type="gramEnd"/>
      <w:r w:rsidRPr="00C304A6">
        <w:rPr>
          <w:rFonts w:ascii="inherit" w:eastAsia="Times New Roman" w:hAnsi="inherit" w:cs="Open Sans"/>
          <w:color w:val="4F4F4F"/>
          <w:sz w:val="23"/>
          <w:szCs w:val="23"/>
        </w:rPr>
        <w:t xml:space="preserve"> error, you'll have to calculate that yourself! Additionally, there's a </w:t>
      </w:r>
      <w:proofErr w:type="gramStart"/>
      <w:r w:rsidRPr="00C304A6">
        <w:rPr>
          <w:rFonts w:ascii="inherit" w:eastAsia="Times New Roman" w:hAnsi="inherit" w:cs="Open Sans"/>
          <w:color w:val="4F4F4F"/>
          <w:sz w:val="23"/>
          <w:szCs w:val="23"/>
        </w:rPr>
        <w:t>100 millisecond</w:t>
      </w:r>
      <w:proofErr w:type="gramEnd"/>
      <w:r w:rsidRPr="00C304A6">
        <w:rPr>
          <w:rFonts w:ascii="inherit" w:eastAsia="Times New Roman" w:hAnsi="inherit" w:cs="Open Sans"/>
          <w:color w:val="4F4F4F"/>
          <w:sz w:val="23"/>
          <w:szCs w:val="23"/>
        </w:rPr>
        <w:t xml:space="preserve"> latency between actuations commands on top of the connection latency.</w:t>
      </w:r>
    </w:p>
    <w:p w:rsidR="00C304A6" w:rsidRPr="00C304A6" w:rsidRDefault="00C304A6" w:rsidP="00C304A6">
      <w:pPr>
        <w:spacing w:before="540" w:after="75" w:line="320" w:lineRule="atLeast"/>
        <w:textAlignment w:val="baseline"/>
        <w:outlineLvl w:val="1"/>
        <w:rPr>
          <w:rFonts w:ascii="inherit" w:eastAsia="Times New Roman" w:hAnsi="inherit" w:cs="Open Sans"/>
          <w:b/>
          <w:bCs/>
          <w:color w:val="2E3D49"/>
          <w:sz w:val="30"/>
          <w:szCs w:val="30"/>
        </w:rPr>
      </w:pPr>
      <w:r w:rsidRPr="00C304A6">
        <w:rPr>
          <w:rFonts w:ascii="inherit" w:eastAsia="Times New Roman" w:hAnsi="inherit" w:cs="Open Sans"/>
          <w:b/>
          <w:bCs/>
          <w:color w:val="2E3D49"/>
          <w:sz w:val="30"/>
          <w:szCs w:val="30"/>
        </w:rPr>
        <w:t>Setup</w:t>
      </w:r>
    </w:p>
    <w:p w:rsidR="00C304A6" w:rsidRPr="00C304A6" w:rsidRDefault="00C304A6" w:rsidP="00C304A6">
      <w:pPr>
        <w:numPr>
          <w:ilvl w:val="0"/>
          <w:numId w:val="1"/>
        </w:numPr>
        <w:spacing w:after="0" w:line="240" w:lineRule="auto"/>
        <w:ind w:left="0"/>
        <w:textAlignment w:val="baseline"/>
        <w:rPr>
          <w:rFonts w:ascii="inherit" w:eastAsia="Times New Roman" w:hAnsi="inherit" w:cs="Open Sans"/>
          <w:color w:val="4F4F4F"/>
          <w:sz w:val="23"/>
          <w:szCs w:val="23"/>
        </w:rPr>
      </w:pPr>
      <w:r w:rsidRPr="00C304A6">
        <w:rPr>
          <w:rFonts w:ascii="inherit" w:eastAsia="Times New Roman" w:hAnsi="inherit" w:cs="Open Sans"/>
          <w:color w:val="4F4F4F"/>
          <w:sz w:val="23"/>
          <w:szCs w:val="23"/>
        </w:rPr>
        <w:t>The </w:t>
      </w:r>
      <w:hyperlink r:id="rId5" w:tgtFrame="_blank" w:history="1">
        <w:r w:rsidRPr="00C304A6">
          <w:rPr>
            <w:rFonts w:ascii="inherit" w:eastAsia="Times New Roman" w:hAnsi="inherit" w:cs="Open Sans"/>
            <w:b/>
            <w:bCs/>
            <w:color w:val="02B3E4"/>
            <w:sz w:val="23"/>
            <w:szCs w:val="23"/>
            <w:u w:val="single"/>
            <w:bdr w:val="none" w:sz="0" w:space="0" w:color="auto" w:frame="1"/>
          </w:rPr>
          <w:t>project repo</w:t>
        </w:r>
      </w:hyperlink>
      <w:r w:rsidRPr="00C304A6">
        <w:rPr>
          <w:rFonts w:ascii="inherit" w:eastAsia="Times New Roman" w:hAnsi="inherit" w:cs="Open Sans"/>
          <w:color w:val="4F4F4F"/>
          <w:sz w:val="23"/>
          <w:szCs w:val="23"/>
        </w:rPr>
        <w:t>.</w:t>
      </w:r>
    </w:p>
    <w:p w:rsidR="00C304A6" w:rsidRPr="00C304A6" w:rsidRDefault="00C304A6" w:rsidP="00C304A6">
      <w:pPr>
        <w:numPr>
          <w:ilvl w:val="0"/>
          <w:numId w:val="1"/>
        </w:numPr>
        <w:spacing w:after="0" w:line="240" w:lineRule="auto"/>
        <w:ind w:left="0"/>
        <w:textAlignment w:val="baseline"/>
        <w:rPr>
          <w:rFonts w:ascii="inherit" w:eastAsia="Times New Roman" w:hAnsi="inherit" w:cs="Open Sans"/>
          <w:color w:val="4F4F4F"/>
          <w:sz w:val="23"/>
          <w:szCs w:val="23"/>
        </w:rPr>
      </w:pPr>
      <w:r w:rsidRPr="00C304A6">
        <w:rPr>
          <w:rFonts w:ascii="inherit" w:eastAsia="Times New Roman" w:hAnsi="inherit" w:cs="Open Sans"/>
          <w:color w:val="4F4F4F"/>
          <w:sz w:val="23"/>
          <w:szCs w:val="23"/>
        </w:rPr>
        <w:t>The simulator. Downloadable from the </w:t>
      </w:r>
      <w:hyperlink r:id="rId6" w:tgtFrame="_blank" w:history="1">
        <w:r w:rsidRPr="00C304A6">
          <w:rPr>
            <w:rFonts w:ascii="inherit" w:eastAsia="Times New Roman" w:hAnsi="inherit" w:cs="Open Sans"/>
            <w:b/>
            <w:bCs/>
            <w:color w:val="02B3E4"/>
            <w:sz w:val="23"/>
            <w:szCs w:val="23"/>
            <w:u w:val="single"/>
            <w:bdr w:val="none" w:sz="0" w:space="0" w:color="auto" w:frame="1"/>
          </w:rPr>
          <w:t>releases page</w:t>
        </w:r>
      </w:hyperlink>
      <w:r w:rsidRPr="00C304A6">
        <w:rPr>
          <w:rFonts w:ascii="inherit" w:eastAsia="Times New Roman" w:hAnsi="inherit" w:cs="Open Sans"/>
          <w:color w:val="4F4F4F"/>
          <w:sz w:val="23"/>
          <w:szCs w:val="23"/>
        </w:rPr>
        <w:t>. Make sure to get the one with MPC!</w:t>
      </w:r>
    </w:p>
    <w:p w:rsidR="00C304A6" w:rsidRPr="00C304A6" w:rsidRDefault="00C304A6" w:rsidP="00C304A6">
      <w:pPr>
        <w:numPr>
          <w:ilvl w:val="0"/>
          <w:numId w:val="1"/>
        </w:numPr>
        <w:spacing w:line="240" w:lineRule="auto"/>
        <w:ind w:left="0"/>
        <w:textAlignment w:val="baseline"/>
        <w:rPr>
          <w:rFonts w:ascii="inherit" w:eastAsia="Times New Roman" w:hAnsi="inherit" w:cs="Open Sans"/>
          <w:color w:val="4F4F4F"/>
          <w:sz w:val="23"/>
          <w:szCs w:val="23"/>
        </w:rPr>
      </w:pPr>
      <w:r w:rsidRPr="00C304A6">
        <w:rPr>
          <w:rFonts w:ascii="inherit" w:eastAsia="Times New Roman" w:hAnsi="inherit" w:cs="Open Sans"/>
          <w:color w:val="4F4F4F"/>
          <w:sz w:val="23"/>
          <w:szCs w:val="23"/>
        </w:rPr>
        <w:t>The </w:t>
      </w:r>
      <w:hyperlink r:id="rId7" w:anchor="!/rubrics/896/view" w:tgtFrame="_blank" w:history="1">
        <w:r w:rsidRPr="00C304A6">
          <w:rPr>
            <w:rFonts w:ascii="inherit" w:eastAsia="Times New Roman" w:hAnsi="inherit" w:cs="Open Sans"/>
            <w:b/>
            <w:bCs/>
            <w:color w:val="02B3E4"/>
            <w:sz w:val="23"/>
            <w:szCs w:val="23"/>
            <w:u w:val="single"/>
            <w:bdr w:val="none" w:sz="0" w:space="0" w:color="auto" w:frame="1"/>
          </w:rPr>
          <w:t>rubric</w:t>
        </w:r>
      </w:hyperlink>
      <w:r w:rsidRPr="00C304A6">
        <w:rPr>
          <w:rFonts w:ascii="inherit" w:eastAsia="Times New Roman" w:hAnsi="inherit" w:cs="Open Sans"/>
          <w:color w:val="4F4F4F"/>
          <w:sz w:val="23"/>
          <w:szCs w:val="23"/>
        </w:rPr>
        <w:t>.</w:t>
      </w:r>
    </w:p>
    <w:p w:rsidR="00C304A6" w:rsidRPr="00C304A6" w:rsidRDefault="00C304A6" w:rsidP="00C304A6">
      <w:pPr>
        <w:spacing w:after="0" w:line="320" w:lineRule="atLeast"/>
        <w:jc w:val="center"/>
        <w:textAlignment w:val="baseline"/>
        <w:rPr>
          <w:rFonts w:ascii="inherit" w:eastAsia="Times New Roman" w:hAnsi="inherit" w:cs="Open Sans"/>
          <w:color w:val="4F4F4F"/>
          <w:sz w:val="23"/>
          <w:szCs w:val="23"/>
        </w:rPr>
      </w:pPr>
      <w:r w:rsidRPr="00C304A6">
        <w:rPr>
          <w:rFonts w:ascii="inherit" w:eastAsia="Times New Roman" w:hAnsi="inherit" w:cs="Open Sans"/>
          <w:noProof/>
          <w:color w:val="4F4F4F"/>
          <w:sz w:val="23"/>
          <w:szCs w:val="23"/>
        </w:rPr>
        <w:drawing>
          <wp:inline distT="0" distB="0" distL="0" distR="0">
            <wp:extent cx="4462272" cy="2512469"/>
            <wp:effectExtent l="0" t="0" r="0" b="2540"/>
            <wp:docPr id="1" name="Picture 1" descr="The yellow is a polynomial fitted to waypoints and the green line represents the *x* and *y* coordinates of the MPC traj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yellow is a polynomial fitted to waypoints and the green line represents the *x* and *y* coordinates of the MPC trajector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9791" cy="2516703"/>
                    </a:xfrm>
                    <a:prstGeom prst="rect">
                      <a:avLst/>
                    </a:prstGeom>
                    <a:noFill/>
                    <a:ln>
                      <a:noFill/>
                    </a:ln>
                  </pic:spPr>
                </pic:pic>
              </a:graphicData>
            </a:graphic>
          </wp:inline>
        </w:drawing>
      </w:r>
      <w:bookmarkStart w:id="0" w:name="_GoBack"/>
      <w:bookmarkEnd w:id="0"/>
    </w:p>
    <w:p w:rsidR="00C304A6" w:rsidRPr="00C304A6" w:rsidRDefault="00C304A6" w:rsidP="00C304A6">
      <w:pPr>
        <w:spacing w:line="240" w:lineRule="auto"/>
        <w:jc w:val="center"/>
        <w:textAlignment w:val="baseline"/>
        <w:rPr>
          <w:rFonts w:ascii="inherit" w:eastAsia="Times New Roman" w:hAnsi="inherit" w:cs="Open Sans"/>
          <w:color w:val="4F4F4F"/>
          <w:sz w:val="21"/>
          <w:szCs w:val="21"/>
        </w:rPr>
      </w:pPr>
      <w:r w:rsidRPr="00C304A6">
        <w:rPr>
          <w:rFonts w:ascii="inherit" w:eastAsia="Times New Roman" w:hAnsi="inherit" w:cs="Open Sans"/>
          <w:color w:val="4F4F4F"/>
          <w:sz w:val="21"/>
          <w:szCs w:val="21"/>
        </w:rPr>
        <w:t>The yellow is a polynomial fitted to waypoints and the green line represents the </w:t>
      </w:r>
      <w:r w:rsidRPr="00C304A6">
        <w:rPr>
          <w:rFonts w:ascii="inherit" w:eastAsia="Times New Roman" w:hAnsi="inherit" w:cs="Open Sans"/>
          <w:i/>
          <w:iCs/>
          <w:color w:val="4F4F4F"/>
          <w:sz w:val="21"/>
          <w:szCs w:val="21"/>
          <w:bdr w:val="none" w:sz="0" w:space="0" w:color="auto" w:frame="1"/>
        </w:rPr>
        <w:t>x</w:t>
      </w:r>
      <w:r w:rsidRPr="00C304A6">
        <w:rPr>
          <w:rFonts w:ascii="inherit" w:eastAsia="Times New Roman" w:hAnsi="inherit" w:cs="Open Sans"/>
          <w:color w:val="4F4F4F"/>
          <w:sz w:val="21"/>
          <w:szCs w:val="21"/>
        </w:rPr>
        <w:t> and </w:t>
      </w:r>
      <w:r w:rsidRPr="00C304A6">
        <w:rPr>
          <w:rFonts w:ascii="inherit" w:eastAsia="Times New Roman" w:hAnsi="inherit" w:cs="Open Sans"/>
          <w:i/>
          <w:iCs/>
          <w:color w:val="4F4F4F"/>
          <w:sz w:val="21"/>
          <w:szCs w:val="21"/>
          <w:bdr w:val="none" w:sz="0" w:space="0" w:color="auto" w:frame="1"/>
        </w:rPr>
        <w:t>y</w:t>
      </w:r>
      <w:r w:rsidRPr="00C304A6">
        <w:rPr>
          <w:rFonts w:ascii="inherit" w:eastAsia="Times New Roman" w:hAnsi="inherit" w:cs="Open Sans"/>
          <w:color w:val="4F4F4F"/>
          <w:sz w:val="21"/>
          <w:szCs w:val="21"/>
        </w:rPr>
        <w:t> coordinates of the MPC trajectory.</w:t>
      </w:r>
    </w:p>
    <w:p w:rsidR="00C304A6" w:rsidRDefault="00C304A6" w:rsidP="00C304A6">
      <w:pPr>
        <w:pStyle w:val="Heading3"/>
        <w:spacing w:before="420" w:after="75" w:line="320" w:lineRule="atLeast"/>
        <w:textAlignment w:val="baseline"/>
        <w:rPr>
          <w:rFonts w:ascii="inherit" w:hAnsi="inherit" w:cs="Open Sans"/>
          <w:color w:val="2E3D49"/>
        </w:rPr>
      </w:pPr>
      <w:r>
        <w:rPr>
          <w:rFonts w:ascii="inherit" w:hAnsi="inherit" w:cs="Open Sans"/>
          <w:color w:val="2E3D49"/>
        </w:rPr>
        <w:t>Tips and Tricks for the MPC Project</w:t>
      </w:r>
    </w:p>
    <w:p w:rsidR="00C304A6" w:rsidRDefault="00C304A6" w:rsidP="00C304A6">
      <w:pPr>
        <w:spacing w:line="320" w:lineRule="atLeast"/>
        <w:jc w:val="center"/>
        <w:textAlignment w:val="baseline"/>
        <w:rPr>
          <w:rFonts w:ascii="inherit" w:hAnsi="inherit" w:cs="Open Sans"/>
          <w:color w:val="4F4F4F"/>
          <w:sz w:val="23"/>
          <w:szCs w:val="23"/>
        </w:rPr>
      </w:pPr>
      <w:r>
        <w:rPr>
          <w:rFonts w:ascii="inherit" w:hAnsi="inherit" w:cs="Open Sans"/>
          <w:noProof/>
          <w:color w:val="4F4F4F"/>
          <w:sz w:val="23"/>
          <w:szCs w:val="23"/>
        </w:rPr>
        <w:drawing>
          <wp:inline distT="0" distB="0" distL="0" distR="0">
            <wp:extent cx="4037990" cy="2018995"/>
            <wp:effectExtent l="0" t="0" r="635" b="635"/>
            <wp:docPr id="2" name="Picture 2" descr="Displaying the MPC trajectory path in green, and the polynomial fitted reference path in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ing the MPC trajectory path in green, and the polynomial fitted reference path in yell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0746" cy="2020373"/>
                    </a:xfrm>
                    <a:prstGeom prst="rect">
                      <a:avLst/>
                    </a:prstGeom>
                    <a:noFill/>
                    <a:ln>
                      <a:noFill/>
                    </a:ln>
                  </pic:spPr>
                </pic:pic>
              </a:graphicData>
            </a:graphic>
          </wp:inline>
        </w:drawing>
      </w:r>
    </w:p>
    <w:p w:rsidR="00C304A6" w:rsidRDefault="00C304A6" w:rsidP="00C304A6">
      <w:pPr>
        <w:pStyle w:val="NormalWeb"/>
        <w:spacing w:before="0" w:beforeAutospacing="0" w:after="0" w:afterAutospacing="0"/>
        <w:jc w:val="center"/>
        <w:textAlignment w:val="baseline"/>
        <w:rPr>
          <w:rFonts w:ascii="inherit" w:hAnsi="inherit" w:cs="Open Sans"/>
          <w:color w:val="4F4F4F"/>
          <w:sz w:val="21"/>
          <w:szCs w:val="21"/>
        </w:rPr>
      </w:pPr>
      <w:r>
        <w:rPr>
          <w:rFonts w:ascii="inherit" w:hAnsi="inherit" w:cs="Open Sans"/>
          <w:color w:val="4F4F4F"/>
          <w:sz w:val="21"/>
          <w:szCs w:val="21"/>
        </w:rPr>
        <w:t>Displaying the MPC trajectory path in green, and the polynomial fitted reference path in yellow.</w:t>
      </w:r>
    </w:p>
    <w:p w:rsidR="00C304A6" w:rsidRDefault="00C304A6" w:rsidP="00C304A6">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 xml:space="preserve">Simulator </w:t>
      </w:r>
      <w:proofErr w:type="spellStart"/>
      <w:r>
        <w:rPr>
          <w:rFonts w:ascii="inherit" w:hAnsi="inherit" w:cs="Open Sans"/>
          <w:color w:val="2E3D49"/>
          <w:sz w:val="30"/>
          <w:szCs w:val="30"/>
        </w:rPr>
        <w:t>Misc</w:t>
      </w:r>
      <w:proofErr w:type="spellEnd"/>
    </w:p>
    <w:p w:rsidR="00C304A6" w:rsidRDefault="00C304A6" w:rsidP="00C304A6">
      <w:pPr>
        <w:numPr>
          <w:ilvl w:val="0"/>
          <w:numId w:val="2"/>
        </w:numPr>
        <w:spacing w:after="0" w:line="240" w:lineRule="auto"/>
        <w:ind w:left="0"/>
        <w:textAlignment w:val="baseline"/>
        <w:rPr>
          <w:rFonts w:ascii="inherit" w:hAnsi="inherit" w:cs="Open Sans"/>
          <w:color w:val="4F4F4F"/>
          <w:sz w:val="23"/>
          <w:szCs w:val="23"/>
        </w:rPr>
      </w:pPr>
      <w:r>
        <w:rPr>
          <w:rFonts w:ascii="inherit" w:hAnsi="inherit" w:cs="Open Sans"/>
          <w:color w:val="4F4F4F"/>
          <w:sz w:val="23"/>
          <w:szCs w:val="23"/>
        </w:rPr>
        <w:t>A singular unity unit in the simulator in equivalent to 1 meter.</w:t>
      </w:r>
    </w:p>
    <w:p w:rsidR="00C304A6" w:rsidRDefault="00C304A6" w:rsidP="00C304A6">
      <w:pPr>
        <w:numPr>
          <w:ilvl w:val="0"/>
          <w:numId w:val="2"/>
        </w:numPr>
        <w:spacing w:after="0" w:line="240" w:lineRule="auto"/>
        <w:ind w:left="0"/>
        <w:textAlignment w:val="baseline"/>
        <w:rPr>
          <w:rFonts w:ascii="inherit" w:hAnsi="inherit" w:cs="Open Sans"/>
          <w:color w:val="4F4F4F"/>
          <w:sz w:val="23"/>
          <w:szCs w:val="23"/>
        </w:rPr>
      </w:pPr>
      <w:r>
        <w:rPr>
          <w:rFonts w:ascii="inherit" w:hAnsi="inherit" w:cs="Open Sans"/>
          <w:color w:val="4F4F4F"/>
          <w:sz w:val="23"/>
          <w:szCs w:val="23"/>
        </w:rPr>
        <w:t>For details on the data sent back from the server, read </w:t>
      </w:r>
      <w:hyperlink r:id="rId10" w:tgtFrame="_blank" w:history="1">
        <w:r>
          <w:rPr>
            <w:rStyle w:val="Hyperlink"/>
            <w:rFonts w:ascii="inherit" w:hAnsi="inherit" w:cs="Open Sans"/>
            <w:b/>
            <w:bCs/>
            <w:color w:val="02B3E4"/>
            <w:sz w:val="23"/>
            <w:szCs w:val="23"/>
            <w:bdr w:val="none" w:sz="0" w:space="0" w:color="auto" w:frame="1"/>
          </w:rPr>
          <w:t>this file</w:t>
        </w:r>
      </w:hyperlink>
      <w:r>
        <w:rPr>
          <w:rFonts w:ascii="inherit" w:hAnsi="inherit" w:cs="Open Sans"/>
          <w:color w:val="4F4F4F"/>
          <w:sz w:val="23"/>
          <w:szCs w:val="23"/>
        </w:rPr>
        <w:t>.</w:t>
      </w:r>
    </w:p>
    <w:p w:rsidR="00C304A6" w:rsidRDefault="00C304A6" w:rsidP="00C304A6">
      <w:pPr>
        <w:pStyle w:val="Heading2"/>
        <w:spacing w:before="0" w:beforeAutospacing="0" w:after="0" w:afterAutospacing="0" w:line="320" w:lineRule="atLeast"/>
        <w:textAlignment w:val="baseline"/>
        <w:rPr>
          <w:rFonts w:ascii="inherit" w:hAnsi="inherit" w:cs="Open Sans"/>
          <w:color w:val="2E3D49"/>
          <w:sz w:val="30"/>
          <w:szCs w:val="30"/>
        </w:rPr>
      </w:pPr>
      <w:r>
        <w:rPr>
          <w:rStyle w:val="mord"/>
          <w:rFonts w:ascii="KaTeX_Math" w:hAnsi="KaTeX_Math" w:cs="Open Sans"/>
          <w:b w:val="0"/>
          <w:bCs w:val="0"/>
          <w:i/>
          <w:iCs/>
          <w:color w:val="2E3D49"/>
          <w:bdr w:val="none" w:sz="0" w:space="0" w:color="auto" w:frame="1"/>
        </w:rPr>
        <w:t>ψ</w:t>
      </w:r>
      <w:r>
        <w:rPr>
          <w:rFonts w:ascii="inherit" w:hAnsi="inherit" w:cs="Open Sans"/>
          <w:color w:val="2E3D49"/>
          <w:sz w:val="30"/>
          <w:szCs w:val="30"/>
        </w:rPr>
        <w:t> Updates</w:t>
      </w:r>
    </w:p>
    <w:p w:rsidR="00C304A6" w:rsidRDefault="00C304A6" w:rsidP="00C304A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 xml:space="preserve">In the </w:t>
      </w:r>
      <w:proofErr w:type="gramStart"/>
      <w:r>
        <w:rPr>
          <w:rFonts w:ascii="inherit" w:hAnsi="inherit" w:cs="Open Sans"/>
          <w:color w:val="4F4F4F"/>
          <w:sz w:val="23"/>
          <w:szCs w:val="23"/>
        </w:rPr>
        <w:t>classroom</w:t>
      </w:r>
      <w:proofErr w:type="gramEnd"/>
      <w:r>
        <w:rPr>
          <w:rFonts w:ascii="inherit" w:hAnsi="inherit" w:cs="Open Sans"/>
          <w:color w:val="4F4F4F"/>
          <w:sz w:val="23"/>
          <w:szCs w:val="23"/>
        </w:rPr>
        <w:t xml:space="preserve"> we've referred to the </w:t>
      </w:r>
      <w:r>
        <w:rPr>
          <w:rStyle w:val="mord"/>
          <w:rFonts w:ascii="KaTeX_Math" w:hAnsi="KaTeX_Math" w:cs="Open Sans"/>
          <w:i/>
          <w:iCs/>
          <w:color w:val="4F4F4F"/>
          <w:sz w:val="28"/>
          <w:szCs w:val="28"/>
          <w:bdr w:val="none" w:sz="0" w:space="0" w:color="auto" w:frame="1"/>
        </w:rPr>
        <w:t>ψ</w:t>
      </w:r>
      <w:r>
        <w:rPr>
          <w:rFonts w:ascii="inherit" w:hAnsi="inherit" w:cs="Open Sans"/>
          <w:color w:val="4F4F4F"/>
          <w:sz w:val="23"/>
          <w:szCs w:val="23"/>
        </w:rPr>
        <w:t> update equation as:</w:t>
      </w:r>
    </w:p>
    <w:p w:rsidR="00C304A6" w:rsidRDefault="00C304A6" w:rsidP="00C304A6">
      <w:pPr>
        <w:pStyle w:val="NormalWeb"/>
        <w:spacing w:before="0" w:beforeAutospacing="0" w:after="0" w:afterAutospacing="0"/>
        <w:textAlignment w:val="baseline"/>
        <w:rPr>
          <w:rFonts w:ascii="inherit" w:hAnsi="inherit" w:cs="Open Sans"/>
          <w:color w:val="4F4F4F"/>
          <w:sz w:val="23"/>
          <w:szCs w:val="23"/>
        </w:rPr>
      </w:pPr>
      <w:r>
        <w:rPr>
          <w:rStyle w:val="mord"/>
          <w:rFonts w:ascii="KaTeX_Math" w:hAnsi="KaTeX_Math" w:cs="Open Sans"/>
          <w:i/>
          <w:iCs/>
          <w:color w:val="4F4F4F"/>
          <w:sz w:val="28"/>
          <w:szCs w:val="28"/>
          <w:bdr w:val="none" w:sz="0" w:space="0" w:color="auto" w:frame="1"/>
        </w:rPr>
        <w:t>ψ</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20"/>
          <w:szCs w:val="20"/>
          <w:bdr w:val="none" w:sz="0" w:space="0" w:color="auto" w:frame="1"/>
        </w:rPr>
        <w:t>t</w:t>
      </w:r>
      <w:r>
        <w:rPr>
          <w:rStyle w:val="mbin"/>
          <w:rFonts w:ascii="inherit" w:hAnsi="inherit" w:cs="Open Sans"/>
          <w:color w:val="4F4F4F"/>
          <w:sz w:val="20"/>
          <w:szCs w:val="20"/>
          <w:bdr w:val="none" w:sz="0" w:space="0" w:color="auto" w:frame="1"/>
        </w:rPr>
        <w:t>+</w:t>
      </w:r>
      <w:r>
        <w:rPr>
          <w:rStyle w:val="mord"/>
          <w:rFonts w:ascii="inherit" w:hAnsi="inherit" w:cs="Open Sans"/>
          <w:color w:val="4F4F4F"/>
          <w:sz w:val="20"/>
          <w:szCs w:val="20"/>
          <w:bdr w:val="none" w:sz="0" w:space="0" w:color="auto" w:frame="1"/>
        </w:rPr>
        <w:t>1</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8"/>
          <w:szCs w:val="28"/>
          <w:bdr w:val="none" w:sz="0" w:space="0" w:color="auto" w:frame="1"/>
        </w:rPr>
        <w:t>​</w:t>
      </w:r>
      <w:r>
        <w:rPr>
          <w:rStyle w:val="mrel"/>
          <w:rFonts w:ascii="inherit" w:hAnsi="inherit" w:cs="Open Sans"/>
          <w:color w:val="4F4F4F"/>
          <w:sz w:val="28"/>
          <w:szCs w:val="28"/>
          <w:bdr w:val="none" w:sz="0" w:space="0" w:color="auto" w:frame="1"/>
        </w:rPr>
        <w:t>=</w:t>
      </w:r>
      <w:r>
        <w:rPr>
          <w:rStyle w:val="mord"/>
          <w:rFonts w:ascii="KaTeX_Math" w:hAnsi="KaTeX_Math" w:cs="Open Sans"/>
          <w:i/>
          <w:iCs/>
          <w:color w:val="4F4F4F"/>
          <w:sz w:val="28"/>
          <w:szCs w:val="28"/>
          <w:bdr w:val="none" w:sz="0" w:space="0" w:color="auto" w:frame="1"/>
        </w:rPr>
        <w:t>ψ</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20"/>
          <w:szCs w:val="20"/>
          <w:bdr w:val="none" w:sz="0" w:space="0" w:color="auto" w:frame="1"/>
        </w:rPr>
        <w:t>t</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8"/>
          <w:szCs w:val="28"/>
          <w:bdr w:val="none" w:sz="0" w:space="0" w:color="auto" w:frame="1"/>
        </w:rPr>
        <w:t>​</w:t>
      </w:r>
      <w:r>
        <w:rPr>
          <w:rStyle w:val="mbin"/>
          <w:rFonts w:ascii="inherit" w:hAnsi="inherit" w:cs="Open Sans"/>
          <w:color w:val="4F4F4F"/>
          <w:sz w:val="28"/>
          <w:szCs w:val="28"/>
          <w:bdr w:val="none" w:sz="0" w:space="0" w:color="auto" w:frame="1"/>
        </w:rPr>
        <w:t>+</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20"/>
          <w:szCs w:val="20"/>
          <w:bdr w:val="none" w:sz="0" w:space="0" w:color="auto" w:frame="1"/>
        </w:rPr>
        <w:t>L</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14"/>
          <w:szCs w:val="14"/>
          <w:bdr w:val="none" w:sz="0" w:space="0" w:color="auto" w:frame="1"/>
        </w:rPr>
        <w:t>f</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0"/>
          <w:szCs w:val="20"/>
          <w:bdr w:val="none" w:sz="0" w:space="0" w:color="auto" w:frame="1"/>
        </w:rPr>
        <w:t>​</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20"/>
          <w:szCs w:val="20"/>
          <w:bdr w:val="none" w:sz="0" w:space="0" w:color="auto" w:frame="1"/>
        </w:rPr>
        <w:t>v</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14"/>
          <w:szCs w:val="14"/>
          <w:bdr w:val="none" w:sz="0" w:space="0" w:color="auto" w:frame="1"/>
        </w:rPr>
        <w:t>t</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0"/>
          <w:szCs w:val="20"/>
          <w:bdr w:val="none" w:sz="0" w:space="0" w:color="auto" w:frame="1"/>
        </w:rPr>
        <w:t>​</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8"/>
          <w:szCs w:val="28"/>
          <w:bdr w:val="none" w:sz="0" w:space="0" w:color="auto" w:frame="1"/>
        </w:rPr>
        <w:t>​</w:t>
      </w:r>
      <w:r>
        <w:rPr>
          <w:rStyle w:val="mbin"/>
          <w:rFonts w:ascii="inherit" w:hAnsi="inherit" w:cs="Open Sans"/>
          <w:color w:val="4F4F4F"/>
          <w:sz w:val="28"/>
          <w:szCs w:val="28"/>
          <w:bdr w:val="none" w:sz="0" w:space="0" w:color="auto" w:frame="1"/>
        </w:rPr>
        <w:t>∗</w:t>
      </w:r>
      <w:r>
        <w:rPr>
          <w:rStyle w:val="mord"/>
          <w:rFonts w:ascii="KaTeX_Math" w:hAnsi="KaTeX_Math" w:cs="Open Sans"/>
          <w:i/>
          <w:iCs/>
          <w:color w:val="4F4F4F"/>
          <w:sz w:val="28"/>
          <w:szCs w:val="28"/>
          <w:bdr w:val="none" w:sz="0" w:space="0" w:color="auto" w:frame="1"/>
        </w:rPr>
        <w:t>δ</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20"/>
          <w:szCs w:val="20"/>
          <w:bdr w:val="none" w:sz="0" w:space="0" w:color="auto" w:frame="1"/>
        </w:rPr>
        <w:t>t</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8"/>
          <w:szCs w:val="28"/>
          <w:bdr w:val="none" w:sz="0" w:space="0" w:color="auto" w:frame="1"/>
        </w:rPr>
        <w:t>​</w:t>
      </w:r>
      <w:r>
        <w:rPr>
          <w:rStyle w:val="mbin"/>
          <w:rFonts w:ascii="inherit" w:hAnsi="inherit" w:cs="Open Sans"/>
          <w:color w:val="4F4F4F"/>
          <w:sz w:val="28"/>
          <w:szCs w:val="28"/>
          <w:bdr w:val="none" w:sz="0" w:space="0" w:color="auto" w:frame="1"/>
        </w:rPr>
        <w:t>∗</w:t>
      </w:r>
      <w:proofErr w:type="spellStart"/>
      <w:r>
        <w:rPr>
          <w:rStyle w:val="mord"/>
          <w:rFonts w:ascii="KaTeX_Math" w:hAnsi="KaTeX_Math" w:cs="Open Sans"/>
          <w:i/>
          <w:iCs/>
          <w:color w:val="4F4F4F"/>
          <w:sz w:val="28"/>
          <w:szCs w:val="28"/>
          <w:bdr w:val="none" w:sz="0" w:space="0" w:color="auto" w:frame="1"/>
        </w:rPr>
        <w:t>dt</w:t>
      </w:r>
      <w:proofErr w:type="spellEnd"/>
    </w:p>
    <w:p w:rsidR="00C304A6" w:rsidRDefault="00C304A6" w:rsidP="00C304A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lastRenderedPageBreak/>
        <w:t>Note if </w:t>
      </w:r>
      <w:r>
        <w:rPr>
          <w:rStyle w:val="mord"/>
          <w:rFonts w:ascii="KaTeX_Math" w:hAnsi="KaTeX_Math" w:cs="Open Sans"/>
          <w:i/>
          <w:iCs/>
          <w:color w:val="4F4F4F"/>
          <w:sz w:val="28"/>
          <w:szCs w:val="28"/>
          <w:bdr w:val="none" w:sz="0" w:space="0" w:color="auto" w:frame="1"/>
        </w:rPr>
        <w:t>δ</w:t>
      </w:r>
      <w:r>
        <w:rPr>
          <w:rFonts w:ascii="inherit" w:hAnsi="inherit" w:cs="Open Sans"/>
          <w:color w:val="4F4F4F"/>
          <w:sz w:val="23"/>
          <w:szCs w:val="23"/>
        </w:rPr>
        <w:t> is positive we rotate counter-clockwise, or turn left. In the simulator however, a positive value implies a right turn and a negative value implies a left turn. Two possible ways to get around this are:</w:t>
      </w:r>
    </w:p>
    <w:p w:rsidR="00C304A6" w:rsidRDefault="00C304A6" w:rsidP="00C304A6">
      <w:pPr>
        <w:numPr>
          <w:ilvl w:val="0"/>
          <w:numId w:val="3"/>
        </w:numPr>
        <w:spacing w:after="0" w:line="240" w:lineRule="auto"/>
        <w:ind w:left="0"/>
        <w:textAlignment w:val="baseline"/>
        <w:rPr>
          <w:rFonts w:ascii="inherit" w:hAnsi="inherit" w:cs="Open Sans"/>
          <w:color w:val="4F4F4F"/>
          <w:sz w:val="23"/>
          <w:szCs w:val="23"/>
        </w:rPr>
      </w:pPr>
      <w:r>
        <w:rPr>
          <w:rFonts w:ascii="inherit" w:hAnsi="inherit" w:cs="Open Sans"/>
          <w:color w:val="4F4F4F"/>
          <w:sz w:val="23"/>
          <w:szCs w:val="23"/>
        </w:rPr>
        <w:t>Change the update equation to </w:t>
      </w:r>
      <w:r>
        <w:rPr>
          <w:rStyle w:val="mord"/>
          <w:rFonts w:ascii="KaTeX_Math" w:hAnsi="KaTeX_Math" w:cs="Open Sans"/>
          <w:i/>
          <w:iCs/>
          <w:color w:val="4F4F4F"/>
          <w:sz w:val="28"/>
          <w:szCs w:val="28"/>
          <w:bdr w:val="none" w:sz="0" w:space="0" w:color="auto" w:frame="1"/>
        </w:rPr>
        <w:t>ψ</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20"/>
          <w:szCs w:val="20"/>
          <w:bdr w:val="none" w:sz="0" w:space="0" w:color="auto" w:frame="1"/>
        </w:rPr>
        <w:t>t</w:t>
      </w:r>
      <w:r>
        <w:rPr>
          <w:rStyle w:val="mbin"/>
          <w:rFonts w:ascii="inherit" w:hAnsi="inherit" w:cs="Open Sans"/>
          <w:color w:val="4F4F4F"/>
          <w:sz w:val="20"/>
          <w:szCs w:val="20"/>
          <w:bdr w:val="none" w:sz="0" w:space="0" w:color="auto" w:frame="1"/>
        </w:rPr>
        <w:t>+</w:t>
      </w:r>
      <w:r>
        <w:rPr>
          <w:rStyle w:val="mord"/>
          <w:rFonts w:ascii="inherit" w:hAnsi="inherit" w:cs="Open Sans"/>
          <w:color w:val="4F4F4F"/>
          <w:sz w:val="20"/>
          <w:szCs w:val="20"/>
          <w:bdr w:val="none" w:sz="0" w:space="0" w:color="auto" w:frame="1"/>
        </w:rPr>
        <w:t>1</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8"/>
          <w:szCs w:val="28"/>
          <w:bdr w:val="none" w:sz="0" w:space="0" w:color="auto" w:frame="1"/>
        </w:rPr>
        <w:t>​</w:t>
      </w:r>
      <w:r>
        <w:rPr>
          <w:rStyle w:val="mrel"/>
          <w:rFonts w:ascii="inherit" w:hAnsi="inherit" w:cs="Open Sans"/>
          <w:color w:val="4F4F4F"/>
          <w:sz w:val="28"/>
          <w:szCs w:val="28"/>
          <w:bdr w:val="none" w:sz="0" w:space="0" w:color="auto" w:frame="1"/>
        </w:rPr>
        <w:t>=</w:t>
      </w:r>
      <w:r>
        <w:rPr>
          <w:rStyle w:val="mord"/>
          <w:rFonts w:ascii="KaTeX_Math" w:hAnsi="KaTeX_Math" w:cs="Open Sans"/>
          <w:i/>
          <w:iCs/>
          <w:color w:val="4F4F4F"/>
          <w:sz w:val="28"/>
          <w:szCs w:val="28"/>
          <w:bdr w:val="none" w:sz="0" w:space="0" w:color="auto" w:frame="1"/>
        </w:rPr>
        <w:t>ψ</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20"/>
          <w:szCs w:val="20"/>
          <w:bdr w:val="none" w:sz="0" w:space="0" w:color="auto" w:frame="1"/>
        </w:rPr>
        <w:t>t</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8"/>
          <w:szCs w:val="28"/>
          <w:bdr w:val="none" w:sz="0" w:space="0" w:color="auto" w:frame="1"/>
        </w:rPr>
        <w:t>​</w:t>
      </w:r>
      <w:r>
        <w:rPr>
          <w:rStyle w:val="mbin"/>
          <w:rFonts w:ascii="inherit" w:hAnsi="inherit" w:cs="Open Sans"/>
          <w:color w:val="4F4F4F"/>
          <w:sz w:val="28"/>
          <w:szCs w:val="28"/>
          <w:bdr w:val="none" w:sz="0" w:space="0" w:color="auto" w:frame="1"/>
        </w:rPr>
        <w:t>−</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20"/>
          <w:szCs w:val="20"/>
          <w:bdr w:val="none" w:sz="0" w:space="0" w:color="auto" w:frame="1"/>
        </w:rPr>
        <w:t>L</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14"/>
          <w:szCs w:val="14"/>
          <w:bdr w:val="none" w:sz="0" w:space="0" w:color="auto" w:frame="1"/>
        </w:rPr>
        <w:t>f</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0"/>
          <w:szCs w:val="20"/>
          <w:bdr w:val="none" w:sz="0" w:space="0" w:color="auto" w:frame="1"/>
        </w:rPr>
        <w:t>​</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20"/>
          <w:szCs w:val="20"/>
          <w:bdr w:val="none" w:sz="0" w:space="0" w:color="auto" w:frame="1"/>
        </w:rPr>
        <w:t>v</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14"/>
          <w:szCs w:val="14"/>
          <w:bdr w:val="none" w:sz="0" w:space="0" w:color="auto" w:frame="1"/>
        </w:rPr>
        <w:t>t</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0"/>
          <w:szCs w:val="20"/>
          <w:bdr w:val="none" w:sz="0" w:space="0" w:color="auto" w:frame="1"/>
        </w:rPr>
        <w:t>​</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8"/>
          <w:szCs w:val="28"/>
          <w:bdr w:val="none" w:sz="0" w:space="0" w:color="auto" w:frame="1"/>
        </w:rPr>
        <w:t>​</w:t>
      </w:r>
      <w:r>
        <w:rPr>
          <w:rStyle w:val="mbin"/>
          <w:rFonts w:ascii="inherit" w:hAnsi="inherit" w:cs="Open Sans"/>
          <w:color w:val="4F4F4F"/>
          <w:sz w:val="28"/>
          <w:szCs w:val="28"/>
          <w:bdr w:val="none" w:sz="0" w:space="0" w:color="auto" w:frame="1"/>
        </w:rPr>
        <w:t>∗</w:t>
      </w:r>
      <w:r>
        <w:rPr>
          <w:rStyle w:val="mord"/>
          <w:rFonts w:ascii="KaTeX_Math" w:hAnsi="KaTeX_Math" w:cs="Open Sans"/>
          <w:i/>
          <w:iCs/>
          <w:color w:val="4F4F4F"/>
          <w:sz w:val="28"/>
          <w:szCs w:val="28"/>
          <w:bdr w:val="none" w:sz="0" w:space="0" w:color="auto" w:frame="1"/>
        </w:rPr>
        <w:t>δ</w:t>
      </w:r>
      <w:r>
        <w:rPr>
          <w:rStyle w:val="fontsize-ensurer"/>
          <w:rFonts w:ascii="inherit" w:hAnsi="inherit" w:cs="Open Sans"/>
          <w:color w:val="4F4F4F"/>
          <w:sz w:val="2"/>
          <w:szCs w:val="2"/>
          <w:bdr w:val="none" w:sz="0" w:space="0" w:color="auto" w:frame="1"/>
        </w:rPr>
        <w:t>​</w:t>
      </w:r>
      <w:r>
        <w:rPr>
          <w:rStyle w:val="mord"/>
          <w:rFonts w:ascii="KaTeX_Math" w:hAnsi="KaTeX_Math" w:cs="Open Sans"/>
          <w:i/>
          <w:iCs/>
          <w:color w:val="4F4F4F"/>
          <w:sz w:val="20"/>
          <w:szCs w:val="20"/>
          <w:bdr w:val="none" w:sz="0" w:space="0" w:color="auto" w:frame="1"/>
        </w:rPr>
        <w:t>t</w:t>
      </w:r>
      <w:r>
        <w:rPr>
          <w:rStyle w:val="fontsize-ensurer"/>
          <w:rFonts w:ascii="inherit" w:hAnsi="inherit" w:cs="Open Sans"/>
          <w:color w:val="4F4F4F"/>
          <w:sz w:val="2"/>
          <w:szCs w:val="2"/>
          <w:bdr w:val="none" w:sz="0" w:space="0" w:color="auto" w:frame="1"/>
        </w:rPr>
        <w:t>​</w:t>
      </w:r>
      <w:r>
        <w:rPr>
          <w:rStyle w:val="baseline-fix"/>
          <w:rFonts w:ascii="inherit" w:hAnsi="inherit" w:cs="Open Sans"/>
          <w:color w:val="4F4F4F"/>
          <w:sz w:val="28"/>
          <w:szCs w:val="28"/>
          <w:bdr w:val="none" w:sz="0" w:space="0" w:color="auto" w:frame="1"/>
        </w:rPr>
        <w:t>​</w:t>
      </w:r>
      <w:r>
        <w:rPr>
          <w:rStyle w:val="mbin"/>
          <w:rFonts w:ascii="inherit" w:hAnsi="inherit" w:cs="Open Sans"/>
          <w:color w:val="4F4F4F"/>
          <w:sz w:val="28"/>
          <w:szCs w:val="28"/>
          <w:bdr w:val="none" w:sz="0" w:space="0" w:color="auto" w:frame="1"/>
        </w:rPr>
        <w:t>∗</w:t>
      </w:r>
      <w:proofErr w:type="spellStart"/>
      <w:r>
        <w:rPr>
          <w:rStyle w:val="mord"/>
          <w:rFonts w:ascii="KaTeX_Math" w:hAnsi="KaTeX_Math" w:cs="Open Sans"/>
          <w:i/>
          <w:iCs/>
          <w:color w:val="4F4F4F"/>
          <w:sz w:val="28"/>
          <w:szCs w:val="28"/>
          <w:bdr w:val="none" w:sz="0" w:space="0" w:color="auto" w:frame="1"/>
        </w:rPr>
        <w:t>dt</w:t>
      </w:r>
      <w:proofErr w:type="spellEnd"/>
    </w:p>
    <w:p w:rsidR="00C304A6" w:rsidRDefault="00C304A6" w:rsidP="00C304A6">
      <w:pPr>
        <w:numPr>
          <w:ilvl w:val="0"/>
          <w:numId w:val="3"/>
        </w:numPr>
        <w:spacing w:after="0" w:line="240" w:lineRule="auto"/>
        <w:ind w:left="0"/>
        <w:textAlignment w:val="baseline"/>
        <w:rPr>
          <w:rFonts w:ascii="inherit" w:hAnsi="inherit" w:cs="Open Sans"/>
          <w:color w:val="4F4F4F"/>
          <w:sz w:val="23"/>
          <w:szCs w:val="23"/>
        </w:rPr>
      </w:pPr>
      <w:r>
        <w:rPr>
          <w:rFonts w:ascii="inherit" w:hAnsi="inherit" w:cs="Open Sans"/>
          <w:color w:val="4F4F4F"/>
          <w:sz w:val="23"/>
          <w:szCs w:val="23"/>
        </w:rPr>
        <w:t>Leave the update equation as is and multiply the steering value by -1 before sending it back to the server.</w:t>
      </w:r>
    </w:p>
    <w:p w:rsidR="00C304A6" w:rsidRDefault="00C304A6" w:rsidP="00C304A6">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Visualization</w:t>
      </w:r>
    </w:p>
    <w:p w:rsidR="00C304A6" w:rsidRDefault="00C304A6" w:rsidP="00C304A6">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When working on the MPC project it helps to visualize both your reference path and the MPC trajectory path.</w:t>
      </w:r>
    </w:p>
    <w:p w:rsidR="00C304A6" w:rsidRDefault="00C304A6" w:rsidP="00C304A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You can display these connected point paths in the simulator by sending a list of optional x and y values to the </w:t>
      </w:r>
      <w:proofErr w:type="spellStart"/>
      <w:r>
        <w:rPr>
          <w:rStyle w:val="HTMLCode"/>
          <w:rFonts w:ascii="Lucida Console" w:hAnsi="Lucida Console"/>
          <w:color w:val="C7254E"/>
          <w:bdr w:val="none" w:sz="0" w:space="0" w:color="auto" w:frame="1"/>
          <w:shd w:val="clear" w:color="auto" w:fill="F9F2F4"/>
        </w:rPr>
        <w:t>mpc_</w:t>
      </w:r>
      <w:proofErr w:type="gramStart"/>
      <w:r>
        <w:rPr>
          <w:rStyle w:val="HTMLCode"/>
          <w:rFonts w:ascii="Lucida Console" w:hAnsi="Lucida Console"/>
          <w:color w:val="C7254E"/>
          <w:bdr w:val="none" w:sz="0" w:space="0" w:color="auto" w:frame="1"/>
          <w:shd w:val="clear" w:color="auto" w:fill="F9F2F4"/>
        </w:rPr>
        <w:t>x</w:t>
      </w:r>
      <w:r>
        <w:rPr>
          <w:rFonts w:ascii="inherit" w:hAnsi="inherit" w:cs="Open Sans"/>
          <w:color w:val="4F4F4F"/>
          <w:sz w:val="23"/>
          <w:szCs w:val="23"/>
        </w:rPr>
        <w:t>,</w:t>
      </w:r>
      <w:r>
        <w:rPr>
          <w:rStyle w:val="HTMLCode"/>
          <w:rFonts w:ascii="Lucida Console" w:hAnsi="Lucida Console"/>
          <w:color w:val="C7254E"/>
          <w:bdr w:val="none" w:sz="0" w:space="0" w:color="auto" w:frame="1"/>
          <w:shd w:val="clear" w:color="auto" w:fill="F9F2F4"/>
        </w:rPr>
        <w:t>mpc</w:t>
      </w:r>
      <w:proofErr w:type="gramEnd"/>
      <w:r>
        <w:rPr>
          <w:rStyle w:val="HTMLCode"/>
          <w:rFonts w:ascii="Lucida Console" w:hAnsi="Lucida Console"/>
          <w:color w:val="C7254E"/>
          <w:bdr w:val="none" w:sz="0" w:space="0" w:color="auto" w:frame="1"/>
          <w:shd w:val="clear" w:color="auto" w:fill="F9F2F4"/>
        </w:rPr>
        <w:t>_y</w:t>
      </w:r>
      <w:proofErr w:type="spellEnd"/>
      <w:r>
        <w:rPr>
          <w:rFonts w:ascii="inherit" w:hAnsi="inherit" w:cs="Open Sans"/>
          <w:color w:val="4F4F4F"/>
          <w:sz w:val="23"/>
          <w:szCs w:val="23"/>
        </w:rPr>
        <w:t>, </w:t>
      </w:r>
      <w:proofErr w:type="spellStart"/>
      <w:r>
        <w:rPr>
          <w:rStyle w:val="HTMLCode"/>
          <w:rFonts w:ascii="Lucida Console" w:hAnsi="Lucida Console"/>
          <w:color w:val="C7254E"/>
          <w:bdr w:val="none" w:sz="0" w:space="0" w:color="auto" w:frame="1"/>
          <w:shd w:val="clear" w:color="auto" w:fill="F9F2F4"/>
        </w:rPr>
        <w:t>next_x</w:t>
      </w:r>
      <w:proofErr w:type="spellEnd"/>
      <w:r>
        <w:rPr>
          <w:rFonts w:ascii="inherit" w:hAnsi="inherit" w:cs="Open Sans"/>
          <w:color w:val="4F4F4F"/>
          <w:sz w:val="23"/>
          <w:szCs w:val="23"/>
        </w:rPr>
        <w:t>, and </w:t>
      </w:r>
      <w:proofErr w:type="spellStart"/>
      <w:r>
        <w:rPr>
          <w:rStyle w:val="HTMLCode"/>
          <w:rFonts w:ascii="Lucida Console" w:hAnsi="Lucida Console"/>
          <w:color w:val="C7254E"/>
          <w:bdr w:val="none" w:sz="0" w:space="0" w:color="auto" w:frame="1"/>
          <w:shd w:val="clear" w:color="auto" w:fill="F9F2F4"/>
        </w:rPr>
        <w:t>next_y</w:t>
      </w:r>
      <w:proofErr w:type="spellEnd"/>
      <w:r>
        <w:rPr>
          <w:rFonts w:ascii="inherit" w:hAnsi="inherit" w:cs="Open Sans"/>
          <w:color w:val="4F4F4F"/>
          <w:sz w:val="23"/>
          <w:szCs w:val="23"/>
        </w:rPr>
        <w:t> fields in the C++ main script. If these fields are left untouched then simply no path will be displayed.</w:t>
      </w:r>
    </w:p>
    <w:p w:rsidR="00C304A6" w:rsidRDefault="00C304A6" w:rsidP="00C304A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w:t>
      </w:r>
      <w:proofErr w:type="spellStart"/>
      <w:r>
        <w:rPr>
          <w:rStyle w:val="HTMLCode"/>
          <w:rFonts w:ascii="Lucida Console" w:hAnsi="Lucida Console"/>
          <w:color w:val="C7254E"/>
          <w:bdr w:val="none" w:sz="0" w:space="0" w:color="auto" w:frame="1"/>
          <w:shd w:val="clear" w:color="auto" w:fill="F9F2F4"/>
        </w:rPr>
        <w:t>mpc_x</w:t>
      </w:r>
      <w:proofErr w:type="spellEnd"/>
      <w:r>
        <w:rPr>
          <w:rFonts w:ascii="inherit" w:hAnsi="inherit" w:cs="Open Sans"/>
          <w:color w:val="4F4F4F"/>
          <w:sz w:val="23"/>
          <w:szCs w:val="23"/>
        </w:rPr>
        <w:t> and </w:t>
      </w:r>
      <w:proofErr w:type="spellStart"/>
      <w:r>
        <w:rPr>
          <w:rStyle w:val="HTMLCode"/>
          <w:rFonts w:ascii="Lucida Console" w:hAnsi="Lucida Console"/>
          <w:color w:val="C7254E"/>
          <w:bdr w:val="none" w:sz="0" w:space="0" w:color="auto" w:frame="1"/>
          <w:shd w:val="clear" w:color="auto" w:fill="F9F2F4"/>
        </w:rPr>
        <w:t>mpc_y</w:t>
      </w:r>
      <w:proofErr w:type="spellEnd"/>
      <w:r>
        <w:rPr>
          <w:rFonts w:ascii="inherit" w:hAnsi="inherit" w:cs="Open Sans"/>
          <w:color w:val="4F4F4F"/>
          <w:sz w:val="23"/>
          <w:szCs w:val="23"/>
        </w:rPr>
        <w:t> variables display a line projection in green. The </w:t>
      </w:r>
      <w:proofErr w:type="spellStart"/>
      <w:r>
        <w:rPr>
          <w:rStyle w:val="HTMLCode"/>
          <w:rFonts w:ascii="Lucida Console" w:hAnsi="Lucida Console"/>
          <w:color w:val="C7254E"/>
          <w:bdr w:val="none" w:sz="0" w:space="0" w:color="auto" w:frame="1"/>
          <w:shd w:val="clear" w:color="auto" w:fill="F9F2F4"/>
        </w:rPr>
        <w:t>next_x</w:t>
      </w:r>
      <w:proofErr w:type="spellEnd"/>
      <w:r>
        <w:rPr>
          <w:rFonts w:ascii="inherit" w:hAnsi="inherit" w:cs="Open Sans"/>
          <w:color w:val="4F4F4F"/>
          <w:sz w:val="23"/>
          <w:szCs w:val="23"/>
        </w:rPr>
        <w:t> and </w:t>
      </w:r>
      <w:proofErr w:type="spellStart"/>
      <w:r>
        <w:rPr>
          <w:rStyle w:val="HTMLCode"/>
          <w:rFonts w:ascii="Lucida Console" w:hAnsi="Lucida Console"/>
          <w:color w:val="C7254E"/>
          <w:bdr w:val="none" w:sz="0" w:space="0" w:color="auto" w:frame="1"/>
          <w:shd w:val="clear" w:color="auto" w:fill="F9F2F4"/>
        </w:rPr>
        <w:t>next_y</w:t>
      </w:r>
      <w:proofErr w:type="spellEnd"/>
      <w:r>
        <w:rPr>
          <w:rFonts w:ascii="inherit" w:hAnsi="inherit" w:cs="Open Sans"/>
          <w:color w:val="4F4F4F"/>
          <w:sz w:val="23"/>
          <w:szCs w:val="23"/>
        </w:rPr>
        <w:t> variables display a line projection in yellow. You can display these both at the same time, as seen in the image above.</w:t>
      </w:r>
    </w:p>
    <w:p w:rsidR="00C304A6" w:rsidRDefault="00C304A6" w:rsidP="00C304A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These (</w:t>
      </w:r>
      <w:proofErr w:type="spellStart"/>
      <w:proofErr w:type="gramStart"/>
      <w:r>
        <w:rPr>
          <w:rFonts w:ascii="inherit" w:hAnsi="inherit" w:cs="Open Sans"/>
          <w:color w:val="4F4F4F"/>
          <w:sz w:val="23"/>
          <w:szCs w:val="23"/>
        </w:rPr>
        <w:t>x,y</w:t>
      </w:r>
      <w:proofErr w:type="spellEnd"/>
      <w:proofErr w:type="gramEnd"/>
      <w:r>
        <w:rPr>
          <w:rFonts w:ascii="inherit" w:hAnsi="inherit" w:cs="Open Sans"/>
          <w:color w:val="4F4F4F"/>
          <w:sz w:val="23"/>
          <w:szCs w:val="23"/>
        </w:rPr>
        <w:t xml:space="preserve">) points are displayed in reference to the vehicle's coordinate system. Recall that the x axis always points in the direction of the car’s heading and the y axis points to the left of the car. </w:t>
      </w:r>
      <w:proofErr w:type="gramStart"/>
      <w:r>
        <w:rPr>
          <w:rFonts w:ascii="inherit" w:hAnsi="inherit" w:cs="Open Sans"/>
          <w:color w:val="4F4F4F"/>
          <w:sz w:val="23"/>
          <w:szCs w:val="23"/>
        </w:rPr>
        <w:t>So</w:t>
      </w:r>
      <w:proofErr w:type="gramEnd"/>
      <w:r>
        <w:rPr>
          <w:rFonts w:ascii="inherit" w:hAnsi="inherit" w:cs="Open Sans"/>
          <w:color w:val="4F4F4F"/>
          <w:sz w:val="23"/>
          <w:szCs w:val="23"/>
        </w:rPr>
        <w:t xml:space="preserve"> if you wanted to display a point 10 units directly in front of the car, you could set </w:t>
      </w:r>
      <w:proofErr w:type="spellStart"/>
      <w:r>
        <w:rPr>
          <w:rStyle w:val="HTMLCode"/>
          <w:rFonts w:ascii="Lucida Console" w:hAnsi="Lucida Console"/>
          <w:color w:val="C7254E"/>
          <w:bdr w:val="none" w:sz="0" w:space="0" w:color="auto" w:frame="1"/>
          <w:shd w:val="clear" w:color="auto" w:fill="F9F2F4"/>
        </w:rPr>
        <w:t>next_x</w:t>
      </w:r>
      <w:proofErr w:type="spellEnd"/>
      <w:r>
        <w:rPr>
          <w:rStyle w:val="HTMLCode"/>
          <w:rFonts w:ascii="Lucida Console" w:hAnsi="Lucida Console"/>
          <w:color w:val="C7254E"/>
          <w:bdr w:val="none" w:sz="0" w:space="0" w:color="auto" w:frame="1"/>
          <w:shd w:val="clear" w:color="auto" w:fill="F9F2F4"/>
        </w:rPr>
        <w:t xml:space="preserve"> = {10.0}</w:t>
      </w:r>
      <w:r>
        <w:rPr>
          <w:rFonts w:ascii="inherit" w:hAnsi="inherit" w:cs="Open Sans"/>
          <w:color w:val="4F4F4F"/>
          <w:sz w:val="23"/>
          <w:szCs w:val="23"/>
        </w:rPr>
        <w:t> and </w:t>
      </w:r>
      <w:proofErr w:type="spellStart"/>
      <w:r>
        <w:rPr>
          <w:rStyle w:val="HTMLCode"/>
          <w:rFonts w:ascii="Lucida Console" w:hAnsi="Lucida Console"/>
          <w:color w:val="C7254E"/>
          <w:bdr w:val="none" w:sz="0" w:space="0" w:color="auto" w:frame="1"/>
          <w:shd w:val="clear" w:color="auto" w:fill="F9F2F4"/>
        </w:rPr>
        <w:t>next_y</w:t>
      </w:r>
      <w:proofErr w:type="spellEnd"/>
      <w:r>
        <w:rPr>
          <w:rStyle w:val="HTMLCode"/>
          <w:rFonts w:ascii="Lucida Console" w:hAnsi="Lucida Console"/>
          <w:color w:val="C7254E"/>
          <w:bdr w:val="none" w:sz="0" w:space="0" w:color="auto" w:frame="1"/>
          <w:shd w:val="clear" w:color="auto" w:fill="F9F2F4"/>
        </w:rPr>
        <w:t xml:space="preserve"> = {0.0}</w:t>
      </w:r>
      <w:r>
        <w:rPr>
          <w:rFonts w:ascii="inherit" w:hAnsi="inherit" w:cs="Open Sans"/>
          <w:color w:val="4F4F4F"/>
          <w:sz w:val="23"/>
          <w:szCs w:val="23"/>
        </w:rPr>
        <w:t>.</w:t>
      </w:r>
    </w:p>
    <w:p w:rsidR="00C304A6" w:rsidRDefault="00C304A6" w:rsidP="00C304A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 xml:space="preserve">Remember that the server returns waypoints using the map's coordinate system, which is different than the car's coordinate system. Transforming these waypoints will make it easier to both display them and to calculate the CTE and </w:t>
      </w:r>
      <w:proofErr w:type="spellStart"/>
      <w:r>
        <w:rPr>
          <w:rFonts w:ascii="inherit" w:hAnsi="inherit" w:cs="Open Sans"/>
          <w:color w:val="4F4F4F"/>
          <w:sz w:val="23"/>
          <w:szCs w:val="23"/>
        </w:rPr>
        <w:t>Epsi</w:t>
      </w:r>
      <w:proofErr w:type="spellEnd"/>
      <w:r>
        <w:rPr>
          <w:rFonts w:ascii="inherit" w:hAnsi="inherit" w:cs="Open Sans"/>
          <w:color w:val="4F4F4F"/>
          <w:sz w:val="23"/>
          <w:szCs w:val="23"/>
        </w:rPr>
        <w:t xml:space="preserve"> values for the model predictive controller.</w:t>
      </w:r>
    </w:p>
    <w:p w:rsidR="00C304A6" w:rsidRDefault="00C304A6" w:rsidP="00C304A6">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IPOPT Installation on Mac</w:t>
      </w:r>
    </w:p>
    <w:p w:rsidR="00C304A6" w:rsidRDefault="00C304A6" w:rsidP="00C304A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When executing </w:t>
      </w:r>
      <w:r>
        <w:rPr>
          <w:rStyle w:val="HTMLCode"/>
          <w:rFonts w:ascii="Lucida Console" w:hAnsi="Lucida Console"/>
          <w:color w:val="C7254E"/>
          <w:bdr w:val="none" w:sz="0" w:space="0" w:color="auto" w:frame="1"/>
          <w:shd w:val="clear" w:color="auto" w:fill="F9F2F4"/>
        </w:rPr>
        <w:t xml:space="preserve">brew install </w:t>
      </w:r>
      <w:proofErr w:type="spellStart"/>
      <w:r>
        <w:rPr>
          <w:rStyle w:val="HTMLCode"/>
          <w:rFonts w:ascii="Lucida Console" w:hAnsi="Lucida Console"/>
          <w:color w:val="C7254E"/>
          <w:bdr w:val="none" w:sz="0" w:space="0" w:color="auto" w:frame="1"/>
          <w:shd w:val="clear" w:color="auto" w:fill="F9F2F4"/>
        </w:rPr>
        <w:t>ipopt</w:t>
      </w:r>
      <w:proofErr w:type="spellEnd"/>
      <w:r>
        <w:rPr>
          <w:rFonts w:ascii="inherit" w:hAnsi="inherit" w:cs="Open Sans"/>
          <w:color w:val="4F4F4F"/>
          <w:sz w:val="23"/>
          <w:szCs w:val="23"/>
        </w:rPr>
        <w:t>, some Mac users have experienced the following error:</w:t>
      </w:r>
    </w:p>
    <w:p w:rsidR="00C304A6" w:rsidRDefault="00C304A6" w:rsidP="00C304A6">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Listening </w:t>
      </w:r>
      <w:r>
        <w:rPr>
          <w:rStyle w:val="hljs-keyword"/>
          <w:rFonts w:ascii="inherit" w:hAnsi="inherit"/>
          <w:b/>
          <w:bCs/>
          <w:color w:val="333333"/>
          <w:bdr w:val="none" w:sz="0" w:space="0" w:color="auto" w:frame="1"/>
        </w:rPr>
        <w:t>to</w:t>
      </w:r>
      <w:r>
        <w:rPr>
          <w:rStyle w:val="HTMLCode"/>
          <w:rFonts w:ascii="Lucida Console" w:hAnsi="Lucida Console"/>
          <w:color w:val="525C65"/>
          <w:bdr w:val="none" w:sz="0" w:space="0" w:color="auto" w:frame="1"/>
        </w:rPr>
        <w:t xml:space="preserve"> port </w:t>
      </w:r>
      <w:r>
        <w:rPr>
          <w:rStyle w:val="hljs-number"/>
          <w:rFonts w:ascii="inherit" w:hAnsi="inherit"/>
          <w:color w:val="008080"/>
          <w:bdr w:val="none" w:sz="0" w:space="0" w:color="auto" w:frame="1"/>
        </w:rPr>
        <w:t>4567</w:t>
      </w:r>
    </w:p>
    <w:p w:rsidR="00C304A6" w:rsidRDefault="00C304A6" w:rsidP="00C304A6">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Connected!!!</w:t>
      </w:r>
    </w:p>
    <w:p w:rsidR="00C304A6" w:rsidRDefault="00C304A6" w:rsidP="00C304A6">
      <w:pPr>
        <w:pStyle w:val="HTMLPreformatted"/>
        <w:shd w:val="clear" w:color="auto" w:fill="FAFBFC"/>
        <w:textAlignment w:val="baseline"/>
        <w:rPr>
          <w:rStyle w:val="HTMLCode"/>
          <w:rFonts w:ascii="Lucida Console" w:hAnsi="Lucida Console"/>
          <w:color w:val="525C65"/>
          <w:bdr w:val="none" w:sz="0" w:space="0" w:color="auto" w:frame="1"/>
        </w:rPr>
      </w:pPr>
      <w:proofErr w:type="spellStart"/>
      <w:r>
        <w:rPr>
          <w:rStyle w:val="HTMLCode"/>
          <w:rFonts w:ascii="Lucida Console" w:hAnsi="Lucida Console"/>
          <w:color w:val="525C65"/>
          <w:bdr w:val="none" w:sz="0" w:space="0" w:color="auto" w:frame="1"/>
        </w:rPr>
        <w:t>mpc</w:t>
      </w:r>
      <w:proofErr w:type="spellEnd"/>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4561</w:t>
      </w:r>
      <w:r>
        <w:rPr>
          <w:rStyle w:val="HTMLCode"/>
          <w:rFonts w:ascii="Lucida Console" w:hAnsi="Lucida Console"/>
          <w:color w:val="525C65"/>
          <w:bdr w:val="none" w:sz="0" w:space="0" w:color="auto" w:frame="1"/>
        </w:rPr>
        <w:t>,</w:t>
      </w:r>
      <w:r>
        <w:rPr>
          <w:rStyle w:val="hljs-number"/>
          <w:rFonts w:ascii="inherit" w:hAnsi="inherit"/>
          <w:color w:val="008080"/>
          <w:bdr w:val="none" w:sz="0" w:space="0" w:color="auto" w:frame="1"/>
        </w:rPr>
        <w:t>0x7ffff1eed3c0</w:t>
      </w:r>
      <w:r>
        <w:rPr>
          <w:rStyle w:val="HTMLCode"/>
          <w:rFonts w:ascii="Lucida Console" w:hAnsi="Lucida Console"/>
          <w:color w:val="525C65"/>
          <w:bdr w:val="none" w:sz="0" w:space="0" w:color="auto" w:frame="1"/>
        </w:rPr>
        <w:t xml:space="preserve">) malloc: *** </w:t>
      </w:r>
      <w:r>
        <w:rPr>
          <w:rStyle w:val="hljs-keyword"/>
          <w:rFonts w:ascii="inherit" w:hAnsi="inherit"/>
          <w:b/>
          <w:bCs/>
          <w:color w:val="333333"/>
          <w:bdr w:val="none" w:sz="0" w:space="0" w:color="auto" w:frame="1"/>
        </w:rPr>
        <w:t>error</w:t>
      </w:r>
      <w:r>
        <w:rPr>
          <w:rStyle w:val="HTMLCode"/>
          <w:rFonts w:ascii="Lucida Console" w:hAnsi="Lucida Console"/>
          <w:color w:val="525C65"/>
          <w:bdr w:val="none" w:sz="0" w:space="0" w:color="auto" w:frame="1"/>
        </w:rPr>
        <w:t xml:space="preserve"> </w:t>
      </w:r>
      <w:r>
        <w:rPr>
          <w:rStyle w:val="hljs-keyword"/>
          <w:rFonts w:ascii="inherit" w:hAnsi="inherit"/>
          <w:b/>
          <w:bCs/>
          <w:color w:val="333333"/>
          <w:bdr w:val="none" w:sz="0" w:space="0" w:color="auto" w:frame="1"/>
        </w:rPr>
        <w:t>for</w:t>
      </w:r>
      <w:r>
        <w:rPr>
          <w:rStyle w:val="HTMLCode"/>
          <w:rFonts w:ascii="Lucida Console" w:hAnsi="Lucida Console"/>
          <w:color w:val="525C65"/>
          <w:bdr w:val="none" w:sz="0" w:space="0" w:color="auto" w:frame="1"/>
        </w:rPr>
        <w:t xml:space="preserve"> object </w:t>
      </w:r>
      <w:r>
        <w:rPr>
          <w:rStyle w:val="hljs-number"/>
          <w:rFonts w:ascii="inherit" w:hAnsi="inherit"/>
          <w:color w:val="008080"/>
          <w:bdr w:val="none" w:sz="0" w:space="0" w:color="auto" w:frame="1"/>
        </w:rPr>
        <w:t>0x7f911e007600</w:t>
      </w:r>
      <w:r>
        <w:rPr>
          <w:rStyle w:val="HTMLCode"/>
          <w:rFonts w:ascii="Lucida Console" w:hAnsi="Lucida Console"/>
          <w:color w:val="525C65"/>
          <w:bdr w:val="none" w:sz="0" w:space="0" w:color="auto" w:frame="1"/>
        </w:rPr>
        <w:t xml:space="preserve">: incorrect checksum </w:t>
      </w:r>
      <w:r>
        <w:rPr>
          <w:rStyle w:val="hljs-keyword"/>
          <w:rFonts w:ascii="inherit" w:hAnsi="inherit"/>
          <w:b/>
          <w:bCs/>
          <w:color w:val="333333"/>
          <w:bdr w:val="none" w:sz="0" w:space="0" w:color="auto" w:frame="1"/>
        </w:rPr>
        <w:t>for</w:t>
      </w:r>
      <w:r>
        <w:rPr>
          <w:rStyle w:val="HTMLCode"/>
          <w:rFonts w:ascii="Lucida Console" w:hAnsi="Lucida Console"/>
          <w:color w:val="525C65"/>
          <w:bdr w:val="none" w:sz="0" w:space="0" w:color="auto" w:frame="1"/>
        </w:rPr>
        <w:t xml:space="preserve"> freed object - object was probably modified </w:t>
      </w:r>
      <w:r>
        <w:rPr>
          <w:rStyle w:val="hljs-keyword"/>
          <w:rFonts w:ascii="inherit" w:hAnsi="inherit"/>
          <w:b/>
          <w:bCs/>
          <w:color w:val="333333"/>
          <w:bdr w:val="none" w:sz="0" w:space="0" w:color="auto" w:frame="1"/>
        </w:rPr>
        <w:t>after</w:t>
      </w:r>
      <w:r>
        <w:rPr>
          <w:rStyle w:val="HTMLCode"/>
          <w:rFonts w:ascii="Lucida Console" w:hAnsi="Lucida Console"/>
          <w:color w:val="525C65"/>
          <w:bdr w:val="none" w:sz="0" w:space="0" w:color="auto" w:frame="1"/>
        </w:rPr>
        <w:t xml:space="preserve"> being freed.</w:t>
      </w:r>
    </w:p>
    <w:p w:rsidR="00C304A6" w:rsidRDefault="00C304A6" w:rsidP="00C304A6">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r>
        <w:rPr>
          <w:rStyle w:val="hljs-keyword"/>
          <w:rFonts w:ascii="inherit" w:hAnsi="inherit"/>
          <w:b/>
          <w:bCs/>
          <w:color w:val="333333"/>
          <w:bdr w:val="none" w:sz="0" w:space="0" w:color="auto" w:frame="1"/>
        </w:rPr>
        <w:t>set</w:t>
      </w:r>
      <w:r>
        <w:rPr>
          <w:rStyle w:val="HTMLCode"/>
          <w:rFonts w:ascii="Lucida Console" w:hAnsi="Lucida Console"/>
          <w:color w:val="525C65"/>
          <w:bdr w:val="none" w:sz="0" w:space="0" w:color="auto" w:frame="1"/>
        </w:rPr>
        <w:t xml:space="preserve"> a breakpoint </w:t>
      </w:r>
      <w:r>
        <w:rPr>
          <w:rStyle w:val="hljs-keyword"/>
          <w:rFonts w:ascii="inherit" w:hAnsi="inherit"/>
          <w:b/>
          <w:bCs/>
          <w:color w:val="333333"/>
          <w:bdr w:val="none" w:sz="0" w:space="0" w:color="auto" w:frame="1"/>
        </w:rPr>
        <w:t>in</w:t>
      </w:r>
      <w:r>
        <w:rPr>
          <w:rStyle w:val="HTMLCode"/>
          <w:rFonts w:ascii="Lucida Console" w:hAnsi="Lucida Console"/>
          <w:color w:val="525C65"/>
          <w:bdr w:val="none" w:sz="0" w:space="0" w:color="auto" w:frame="1"/>
        </w:rPr>
        <w:t xml:space="preserve"> </w:t>
      </w:r>
      <w:proofErr w:type="spellStart"/>
      <w:r>
        <w:rPr>
          <w:rStyle w:val="HTMLCode"/>
          <w:rFonts w:ascii="Lucida Console" w:hAnsi="Lucida Console"/>
          <w:color w:val="525C65"/>
          <w:bdr w:val="none" w:sz="0" w:space="0" w:color="auto" w:frame="1"/>
        </w:rPr>
        <w:t>malloc_error_break</w:t>
      </w:r>
      <w:proofErr w:type="spellEnd"/>
      <w:r>
        <w:rPr>
          <w:rStyle w:val="HTMLCode"/>
          <w:rFonts w:ascii="Lucida Console" w:hAnsi="Lucida Console"/>
          <w:color w:val="525C65"/>
          <w:bdr w:val="none" w:sz="0" w:space="0" w:color="auto" w:frame="1"/>
        </w:rPr>
        <w:t xml:space="preserve"> </w:t>
      </w:r>
      <w:r>
        <w:rPr>
          <w:rStyle w:val="hljs-keyword"/>
          <w:rFonts w:ascii="inherit" w:hAnsi="inherit"/>
          <w:b/>
          <w:bCs/>
          <w:color w:val="333333"/>
          <w:bdr w:val="none" w:sz="0" w:space="0" w:color="auto" w:frame="1"/>
        </w:rPr>
        <w:t>to</w:t>
      </w:r>
      <w:r>
        <w:rPr>
          <w:rStyle w:val="HTMLCode"/>
          <w:rFonts w:ascii="Lucida Console" w:hAnsi="Lucida Console"/>
          <w:color w:val="525C65"/>
          <w:bdr w:val="none" w:sz="0" w:space="0" w:color="auto" w:frame="1"/>
        </w:rPr>
        <w:t xml:space="preserve"> debug</w:t>
      </w:r>
    </w:p>
    <w:p w:rsidR="00C304A6" w:rsidRDefault="00C304A6" w:rsidP="00C304A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 xml:space="preserve">This error has been resolved by </w:t>
      </w:r>
      <w:proofErr w:type="spellStart"/>
      <w:r>
        <w:rPr>
          <w:rFonts w:ascii="inherit" w:hAnsi="inherit" w:cs="Open Sans"/>
          <w:color w:val="4F4F4F"/>
          <w:sz w:val="23"/>
          <w:szCs w:val="23"/>
        </w:rPr>
        <w:t>updrading</w:t>
      </w:r>
      <w:proofErr w:type="spellEnd"/>
      <w:r>
        <w:rPr>
          <w:rFonts w:ascii="inherit" w:hAnsi="inherit" w:cs="Open Sans"/>
          <w:color w:val="4F4F4F"/>
          <w:sz w:val="23"/>
          <w:szCs w:val="23"/>
        </w:rPr>
        <w:t xml:space="preserve"> </w:t>
      </w:r>
      <w:proofErr w:type="spellStart"/>
      <w:r>
        <w:rPr>
          <w:rFonts w:ascii="inherit" w:hAnsi="inherit" w:cs="Open Sans"/>
          <w:color w:val="4F4F4F"/>
          <w:sz w:val="23"/>
          <w:szCs w:val="23"/>
        </w:rPr>
        <w:t>ipopt</w:t>
      </w:r>
      <w:proofErr w:type="spellEnd"/>
      <w:r>
        <w:rPr>
          <w:rFonts w:ascii="inherit" w:hAnsi="inherit" w:cs="Open Sans"/>
          <w:color w:val="4F4F4F"/>
          <w:sz w:val="23"/>
          <w:szCs w:val="23"/>
        </w:rPr>
        <w:t xml:space="preserve"> with </w:t>
      </w:r>
      <w:r>
        <w:rPr>
          <w:rStyle w:val="HTMLCode"/>
          <w:rFonts w:ascii="Lucida Console" w:hAnsi="Lucida Console"/>
          <w:color w:val="C7254E"/>
          <w:bdr w:val="none" w:sz="0" w:space="0" w:color="auto" w:frame="1"/>
          <w:shd w:val="clear" w:color="auto" w:fill="F9F2F4"/>
        </w:rPr>
        <w:t xml:space="preserve">brew upgrade </w:t>
      </w:r>
      <w:proofErr w:type="spellStart"/>
      <w:r>
        <w:rPr>
          <w:rStyle w:val="HTMLCode"/>
          <w:rFonts w:ascii="Lucida Console" w:hAnsi="Lucida Console"/>
          <w:color w:val="C7254E"/>
          <w:bdr w:val="none" w:sz="0" w:space="0" w:color="auto" w:frame="1"/>
          <w:shd w:val="clear" w:color="auto" w:fill="F9F2F4"/>
        </w:rPr>
        <w:t>ipopt</w:t>
      </w:r>
      <w:proofErr w:type="spellEnd"/>
      <w:r>
        <w:rPr>
          <w:rStyle w:val="HTMLCode"/>
          <w:rFonts w:ascii="Lucida Console" w:hAnsi="Lucida Console"/>
          <w:color w:val="C7254E"/>
          <w:bdr w:val="none" w:sz="0" w:space="0" w:color="auto" w:frame="1"/>
          <w:shd w:val="clear" w:color="auto" w:fill="F9F2F4"/>
        </w:rPr>
        <w:t xml:space="preserve"> --with-</w:t>
      </w:r>
      <w:proofErr w:type="spellStart"/>
      <w:r>
        <w:rPr>
          <w:rStyle w:val="HTMLCode"/>
          <w:rFonts w:ascii="Lucida Console" w:hAnsi="Lucida Console"/>
          <w:color w:val="C7254E"/>
          <w:bdr w:val="none" w:sz="0" w:space="0" w:color="auto" w:frame="1"/>
          <w:shd w:val="clear" w:color="auto" w:fill="F9F2F4"/>
        </w:rPr>
        <w:t>openblas</w:t>
      </w:r>
      <w:r>
        <w:rPr>
          <w:rFonts w:ascii="inherit" w:hAnsi="inherit" w:cs="Open Sans"/>
          <w:color w:val="4F4F4F"/>
          <w:sz w:val="23"/>
          <w:szCs w:val="23"/>
        </w:rPr>
        <w:t>per</w:t>
      </w:r>
      <w:proofErr w:type="spellEnd"/>
      <w:r>
        <w:rPr>
          <w:rFonts w:ascii="inherit" w:hAnsi="inherit" w:cs="Open Sans"/>
          <w:color w:val="4F4F4F"/>
          <w:sz w:val="23"/>
          <w:szCs w:val="23"/>
        </w:rPr>
        <w:t xml:space="preserve"> this </w:t>
      </w:r>
      <w:hyperlink r:id="rId11" w:tgtFrame="_blank" w:history="1">
        <w:r>
          <w:rPr>
            <w:rStyle w:val="Hyperlink"/>
            <w:rFonts w:ascii="inherit" w:eastAsiaTheme="majorEastAsia" w:hAnsi="inherit" w:cs="Open Sans"/>
            <w:b/>
            <w:bCs/>
            <w:color w:val="02B3E4"/>
            <w:sz w:val="23"/>
            <w:szCs w:val="23"/>
            <w:bdr w:val="none" w:sz="0" w:space="0" w:color="auto" w:frame="1"/>
          </w:rPr>
          <w:t>forum post</w:t>
        </w:r>
      </w:hyperlink>
      <w:r>
        <w:rPr>
          <w:rFonts w:ascii="inherit" w:hAnsi="inherit" w:cs="Open Sans"/>
          <w:color w:val="4F4F4F"/>
          <w:sz w:val="23"/>
          <w:szCs w:val="23"/>
        </w:rPr>
        <w:t>.</w:t>
      </w:r>
    </w:p>
    <w:p w:rsidR="00C304A6" w:rsidRDefault="00C304A6"/>
    <w:p w:rsidR="00C304A6" w:rsidRDefault="00C304A6"/>
    <w:p w:rsidR="00C304A6" w:rsidRPr="00C304A6" w:rsidRDefault="00C304A6" w:rsidP="00C304A6">
      <w:pPr>
        <w:shd w:val="clear" w:color="auto" w:fill="FFFFFF"/>
        <w:spacing w:after="225" w:line="320" w:lineRule="atLeast"/>
        <w:textAlignment w:val="baseline"/>
        <w:outlineLvl w:val="1"/>
        <w:rPr>
          <w:rFonts w:ascii="inherit" w:eastAsia="Times New Roman" w:hAnsi="inherit" w:cs="Open Sans"/>
          <w:color w:val="2E3D49"/>
          <w:sz w:val="36"/>
          <w:szCs w:val="36"/>
        </w:rPr>
      </w:pPr>
      <w:r w:rsidRPr="00C304A6">
        <w:rPr>
          <w:rFonts w:ascii="inherit" w:eastAsia="Times New Roman" w:hAnsi="inherit" w:cs="Open Sans"/>
          <w:color w:val="2E3D49"/>
          <w:sz w:val="36"/>
          <w:szCs w:val="36"/>
        </w:rPr>
        <w:t>Project Submission</w:t>
      </w:r>
    </w:p>
    <w:p w:rsidR="00C304A6" w:rsidRPr="00C304A6" w:rsidRDefault="00C304A6" w:rsidP="00C304A6">
      <w:pPr>
        <w:numPr>
          <w:ilvl w:val="0"/>
          <w:numId w:val="4"/>
        </w:numPr>
        <w:shd w:val="clear" w:color="auto" w:fill="FFFFFF"/>
        <w:spacing w:after="0" w:line="240" w:lineRule="auto"/>
        <w:ind w:left="0"/>
        <w:textAlignment w:val="baseline"/>
        <w:rPr>
          <w:rFonts w:ascii="inherit" w:eastAsia="Times New Roman" w:hAnsi="inherit" w:cs="Open Sans"/>
          <w:color w:val="58646D"/>
          <w:sz w:val="23"/>
          <w:szCs w:val="23"/>
        </w:rPr>
      </w:pPr>
      <w:r w:rsidRPr="00C304A6">
        <w:rPr>
          <w:rFonts w:ascii="inherit" w:eastAsia="Times New Roman" w:hAnsi="inherit" w:cs="Open Sans"/>
          <w:color w:val="58646D"/>
          <w:sz w:val="23"/>
          <w:szCs w:val="23"/>
        </w:rPr>
        <w:t>Clone/fork the project's template files from the </w:t>
      </w:r>
      <w:hyperlink r:id="rId12" w:tgtFrame="_blank" w:history="1">
        <w:r w:rsidRPr="00C304A6">
          <w:rPr>
            <w:rFonts w:ascii="inherit" w:eastAsia="Times New Roman" w:hAnsi="inherit" w:cs="Open Sans"/>
            <w:b/>
            <w:bCs/>
            <w:color w:val="02B3E4"/>
            <w:sz w:val="23"/>
            <w:szCs w:val="23"/>
            <w:u w:val="single"/>
            <w:bdr w:val="none" w:sz="0" w:space="0" w:color="auto" w:frame="1"/>
          </w:rPr>
          <w:t>project repository</w:t>
        </w:r>
      </w:hyperlink>
      <w:r w:rsidRPr="00C304A6">
        <w:rPr>
          <w:rFonts w:ascii="inherit" w:eastAsia="Times New Roman" w:hAnsi="inherit" w:cs="Open Sans"/>
          <w:color w:val="58646D"/>
          <w:sz w:val="23"/>
          <w:szCs w:val="23"/>
        </w:rPr>
        <w:t>. (Note: Please do not submit your project as a pull request against our repo!)</w:t>
      </w:r>
    </w:p>
    <w:p w:rsidR="00C304A6" w:rsidRPr="00C304A6" w:rsidRDefault="00C304A6" w:rsidP="00C304A6">
      <w:pPr>
        <w:numPr>
          <w:ilvl w:val="0"/>
          <w:numId w:val="4"/>
        </w:numPr>
        <w:shd w:val="clear" w:color="auto" w:fill="FFFFFF"/>
        <w:spacing w:after="0" w:line="240" w:lineRule="auto"/>
        <w:ind w:left="0"/>
        <w:textAlignment w:val="baseline"/>
        <w:rPr>
          <w:rFonts w:ascii="inherit" w:eastAsia="Times New Roman" w:hAnsi="inherit" w:cs="Open Sans"/>
          <w:color w:val="58646D"/>
          <w:sz w:val="23"/>
          <w:szCs w:val="23"/>
        </w:rPr>
      </w:pPr>
      <w:r w:rsidRPr="00C304A6">
        <w:rPr>
          <w:rFonts w:ascii="inherit" w:eastAsia="Times New Roman" w:hAnsi="inherit" w:cs="Open Sans"/>
          <w:color w:val="58646D"/>
          <w:sz w:val="23"/>
          <w:szCs w:val="23"/>
        </w:rPr>
        <w:t>Choose your state, input(s), dynamics, constraints and implement MPC.</w:t>
      </w:r>
    </w:p>
    <w:p w:rsidR="00C304A6" w:rsidRPr="00C304A6" w:rsidRDefault="00C304A6" w:rsidP="00C304A6">
      <w:pPr>
        <w:numPr>
          <w:ilvl w:val="0"/>
          <w:numId w:val="4"/>
        </w:numPr>
        <w:shd w:val="clear" w:color="auto" w:fill="FFFFFF"/>
        <w:spacing w:after="0" w:line="240" w:lineRule="auto"/>
        <w:ind w:left="0"/>
        <w:textAlignment w:val="baseline"/>
        <w:rPr>
          <w:rFonts w:ascii="inherit" w:eastAsia="Times New Roman" w:hAnsi="inherit" w:cs="Open Sans"/>
          <w:color w:val="58646D"/>
          <w:sz w:val="23"/>
          <w:szCs w:val="23"/>
        </w:rPr>
      </w:pPr>
      <w:r w:rsidRPr="00C304A6">
        <w:rPr>
          <w:rFonts w:ascii="inherit" w:eastAsia="Times New Roman" w:hAnsi="inherit" w:cs="Open Sans"/>
          <w:color w:val="58646D"/>
          <w:sz w:val="23"/>
          <w:szCs w:val="23"/>
        </w:rPr>
        <w:t>Test your solution on basic examples.</w:t>
      </w:r>
    </w:p>
    <w:p w:rsidR="00C304A6" w:rsidRPr="00C304A6" w:rsidRDefault="00C304A6" w:rsidP="00C304A6">
      <w:pPr>
        <w:numPr>
          <w:ilvl w:val="0"/>
          <w:numId w:val="4"/>
        </w:numPr>
        <w:shd w:val="clear" w:color="auto" w:fill="FFFFFF"/>
        <w:spacing w:after="0" w:line="240" w:lineRule="auto"/>
        <w:ind w:left="0"/>
        <w:textAlignment w:val="baseline"/>
        <w:rPr>
          <w:rFonts w:ascii="inherit" w:eastAsia="Times New Roman" w:hAnsi="inherit" w:cs="Open Sans"/>
          <w:color w:val="58646D"/>
          <w:sz w:val="23"/>
          <w:szCs w:val="23"/>
        </w:rPr>
      </w:pPr>
      <w:r w:rsidRPr="00C304A6">
        <w:rPr>
          <w:rFonts w:ascii="inherit" w:eastAsia="Times New Roman" w:hAnsi="inherit" w:cs="Open Sans"/>
          <w:color w:val="58646D"/>
          <w:sz w:val="23"/>
          <w:szCs w:val="23"/>
        </w:rPr>
        <w:t>Test your solution on the simulator!</w:t>
      </w:r>
    </w:p>
    <w:p w:rsidR="00C304A6" w:rsidRPr="00C304A6" w:rsidRDefault="00C304A6" w:rsidP="00C304A6">
      <w:pPr>
        <w:numPr>
          <w:ilvl w:val="0"/>
          <w:numId w:val="4"/>
        </w:numPr>
        <w:shd w:val="clear" w:color="auto" w:fill="FFFFFF"/>
        <w:spacing w:after="0" w:line="240" w:lineRule="auto"/>
        <w:ind w:left="0"/>
        <w:textAlignment w:val="baseline"/>
        <w:rPr>
          <w:rFonts w:ascii="inherit" w:eastAsia="Times New Roman" w:hAnsi="inherit" w:cs="Open Sans"/>
          <w:color w:val="58646D"/>
          <w:sz w:val="23"/>
          <w:szCs w:val="23"/>
        </w:rPr>
      </w:pPr>
      <w:r w:rsidRPr="00C304A6">
        <w:rPr>
          <w:rFonts w:ascii="inherit" w:eastAsia="Times New Roman" w:hAnsi="inherit" w:cs="Open Sans"/>
          <w:color w:val="58646D"/>
          <w:sz w:val="23"/>
          <w:szCs w:val="23"/>
        </w:rPr>
        <w:t xml:space="preserve">When the vehicle </w:t>
      </w:r>
      <w:proofErr w:type="gramStart"/>
      <w:r w:rsidRPr="00C304A6">
        <w:rPr>
          <w:rFonts w:ascii="inherit" w:eastAsia="Times New Roman" w:hAnsi="inherit" w:cs="Open Sans"/>
          <w:color w:val="58646D"/>
          <w:sz w:val="23"/>
          <w:szCs w:val="23"/>
        </w:rPr>
        <w:t>is able to</w:t>
      </w:r>
      <w:proofErr w:type="gramEnd"/>
      <w:r w:rsidRPr="00C304A6">
        <w:rPr>
          <w:rFonts w:ascii="inherit" w:eastAsia="Times New Roman" w:hAnsi="inherit" w:cs="Open Sans"/>
          <w:color w:val="58646D"/>
          <w:sz w:val="23"/>
          <w:szCs w:val="23"/>
        </w:rPr>
        <w:t xml:space="preserve"> drive successfully around the track, submit! </w:t>
      </w:r>
      <w:r w:rsidRPr="00C304A6">
        <w:rPr>
          <w:rFonts w:ascii="inherit" w:eastAsia="Times New Roman" w:hAnsi="inherit" w:cs="Open Sans"/>
          <w:b/>
          <w:bCs/>
          <w:i/>
          <w:iCs/>
          <w:color w:val="58646D"/>
          <w:sz w:val="23"/>
          <w:szCs w:val="23"/>
          <w:bdr w:val="none" w:sz="0" w:space="0" w:color="auto" w:frame="1"/>
        </w:rPr>
        <w:t>Remember to include a separate file in .txt, .md, .html, or .pdf format addressing the questions in the </w:t>
      </w:r>
      <w:hyperlink r:id="rId13" w:anchor="!/rubrics/896/view" w:tgtFrame="_blank" w:history="1">
        <w:r w:rsidRPr="00C304A6">
          <w:rPr>
            <w:rFonts w:ascii="inherit" w:eastAsia="Times New Roman" w:hAnsi="inherit" w:cs="Open Sans"/>
            <w:b/>
            <w:bCs/>
            <w:i/>
            <w:iCs/>
            <w:color w:val="02B3E4"/>
            <w:sz w:val="23"/>
            <w:szCs w:val="23"/>
            <w:u w:val="single"/>
            <w:bdr w:val="none" w:sz="0" w:space="0" w:color="auto" w:frame="1"/>
          </w:rPr>
          <w:t>rubric</w:t>
        </w:r>
      </w:hyperlink>
      <w:r w:rsidRPr="00C304A6">
        <w:rPr>
          <w:rFonts w:ascii="inherit" w:eastAsia="Times New Roman" w:hAnsi="inherit" w:cs="Open Sans"/>
          <w:b/>
          <w:bCs/>
          <w:i/>
          <w:iCs/>
          <w:color w:val="58646D"/>
          <w:sz w:val="23"/>
          <w:szCs w:val="23"/>
          <w:bdr w:val="none" w:sz="0" w:space="0" w:color="auto" w:frame="1"/>
        </w:rPr>
        <w:t>.</w:t>
      </w:r>
    </w:p>
    <w:p w:rsidR="00C304A6" w:rsidRPr="00C304A6" w:rsidRDefault="00C304A6" w:rsidP="00C304A6">
      <w:pPr>
        <w:numPr>
          <w:ilvl w:val="0"/>
          <w:numId w:val="4"/>
        </w:numPr>
        <w:shd w:val="clear" w:color="auto" w:fill="FFFFFF"/>
        <w:spacing w:after="0" w:line="240" w:lineRule="auto"/>
        <w:ind w:left="0"/>
        <w:textAlignment w:val="baseline"/>
        <w:rPr>
          <w:rFonts w:ascii="inherit" w:eastAsia="Times New Roman" w:hAnsi="inherit" w:cs="Open Sans"/>
          <w:color w:val="58646D"/>
          <w:sz w:val="23"/>
          <w:szCs w:val="23"/>
        </w:rPr>
      </w:pPr>
      <w:r w:rsidRPr="00C304A6">
        <w:rPr>
          <w:rFonts w:ascii="inherit" w:eastAsia="Times New Roman" w:hAnsi="inherit" w:cs="Open Sans"/>
          <w:color w:val="58646D"/>
          <w:sz w:val="23"/>
          <w:szCs w:val="23"/>
        </w:rPr>
        <w:t>Try to see how fast you get the vehicle to </w:t>
      </w:r>
      <w:r w:rsidRPr="00C304A6">
        <w:rPr>
          <w:rFonts w:ascii="inherit" w:eastAsia="Times New Roman" w:hAnsi="inherit" w:cs="Open Sans"/>
          <w:b/>
          <w:bCs/>
          <w:color w:val="58646D"/>
          <w:sz w:val="23"/>
          <w:szCs w:val="23"/>
          <w:bdr w:val="none" w:sz="0" w:space="0" w:color="auto" w:frame="1"/>
        </w:rPr>
        <w:t>SAFELY</w:t>
      </w:r>
      <w:r w:rsidRPr="00C304A6">
        <w:rPr>
          <w:rFonts w:ascii="inherit" w:eastAsia="Times New Roman" w:hAnsi="inherit" w:cs="Open Sans"/>
          <w:color w:val="58646D"/>
          <w:sz w:val="23"/>
          <w:szCs w:val="23"/>
        </w:rPr>
        <w:t> go!</w:t>
      </w:r>
    </w:p>
    <w:p w:rsidR="00C304A6" w:rsidRDefault="00C304A6"/>
    <w:sectPr w:rsidR="00C304A6" w:rsidSect="00C304A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KaTeX_Math">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F12A2"/>
    <w:multiLevelType w:val="multilevel"/>
    <w:tmpl w:val="0D248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5857A7"/>
    <w:multiLevelType w:val="multilevel"/>
    <w:tmpl w:val="DEDEA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1D1DB8"/>
    <w:multiLevelType w:val="multilevel"/>
    <w:tmpl w:val="AA08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A031F97"/>
    <w:multiLevelType w:val="multilevel"/>
    <w:tmpl w:val="4454A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4A6"/>
    <w:rsid w:val="00BE31EF"/>
    <w:rsid w:val="00C30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19877"/>
  <w15:chartTrackingRefBased/>
  <w15:docId w15:val="{B8847B7B-6C42-4A2A-B3C3-B04053207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304A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304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304A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304A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304A6"/>
    <w:rPr>
      <w:color w:val="0000FF"/>
      <w:u w:val="single"/>
    </w:rPr>
  </w:style>
  <w:style w:type="character" w:styleId="Emphasis">
    <w:name w:val="Emphasis"/>
    <w:basedOn w:val="DefaultParagraphFont"/>
    <w:uiPriority w:val="20"/>
    <w:qFormat/>
    <w:rsid w:val="00C304A6"/>
    <w:rPr>
      <w:i/>
      <w:iCs/>
    </w:rPr>
  </w:style>
  <w:style w:type="character" w:customStyle="1" w:styleId="Heading3Char">
    <w:name w:val="Heading 3 Char"/>
    <w:basedOn w:val="DefaultParagraphFont"/>
    <w:link w:val="Heading3"/>
    <w:uiPriority w:val="9"/>
    <w:semiHidden/>
    <w:rsid w:val="00C304A6"/>
    <w:rPr>
      <w:rFonts w:asciiTheme="majorHAnsi" w:eastAsiaTheme="majorEastAsia" w:hAnsiTheme="majorHAnsi" w:cstheme="majorBidi"/>
      <w:color w:val="1F3763" w:themeColor="accent1" w:themeShade="7F"/>
      <w:sz w:val="24"/>
      <w:szCs w:val="24"/>
    </w:rPr>
  </w:style>
  <w:style w:type="character" w:customStyle="1" w:styleId="mord">
    <w:name w:val="mord"/>
    <w:basedOn w:val="DefaultParagraphFont"/>
    <w:rsid w:val="00C304A6"/>
  </w:style>
  <w:style w:type="character" w:customStyle="1" w:styleId="fontsize-ensurer">
    <w:name w:val="fontsize-ensurer"/>
    <w:basedOn w:val="DefaultParagraphFont"/>
    <w:rsid w:val="00C304A6"/>
  </w:style>
  <w:style w:type="character" w:customStyle="1" w:styleId="mbin">
    <w:name w:val="mbin"/>
    <w:basedOn w:val="DefaultParagraphFont"/>
    <w:rsid w:val="00C304A6"/>
  </w:style>
  <w:style w:type="character" w:customStyle="1" w:styleId="baseline-fix">
    <w:name w:val="baseline-fix"/>
    <w:basedOn w:val="DefaultParagraphFont"/>
    <w:rsid w:val="00C304A6"/>
  </w:style>
  <w:style w:type="character" w:customStyle="1" w:styleId="mrel">
    <w:name w:val="mrel"/>
    <w:basedOn w:val="DefaultParagraphFont"/>
    <w:rsid w:val="00C304A6"/>
  </w:style>
  <w:style w:type="character" w:styleId="HTMLCode">
    <w:name w:val="HTML Code"/>
    <w:basedOn w:val="DefaultParagraphFont"/>
    <w:uiPriority w:val="99"/>
    <w:semiHidden/>
    <w:unhideWhenUsed/>
    <w:rsid w:val="00C304A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30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04A6"/>
    <w:rPr>
      <w:rFonts w:ascii="Courier New" w:eastAsia="Times New Roman" w:hAnsi="Courier New" w:cs="Courier New"/>
      <w:sz w:val="20"/>
      <w:szCs w:val="20"/>
    </w:rPr>
  </w:style>
  <w:style w:type="character" w:customStyle="1" w:styleId="hljs-keyword">
    <w:name w:val="hljs-keyword"/>
    <w:basedOn w:val="DefaultParagraphFont"/>
    <w:rsid w:val="00C304A6"/>
  </w:style>
  <w:style w:type="character" w:customStyle="1" w:styleId="hljs-number">
    <w:name w:val="hljs-number"/>
    <w:basedOn w:val="DefaultParagraphFont"/>
    <w:rsid w:val="00C304A6"/>
  </w:style>
  <w:style w:type="character" w:styleId="Strong">
    <w:name w:val="Strong"/>
    <w:basedOn w:val="DefaultParagraphFont"/>
    <w:uiPriority w:val="22"/>
    <w:qFormat/>
    <w:rsid w:val="00C304A6"/>
    <w:rPr>
      <w:b/>
      <w:bCs/>
    </w:rPr>
  </w:style>
  <w:style w:type="paragraph" w:styleId="BalloonText">
    <w:name w:val="Balloon Text"/>
    <w:basedOn w:val="Normal"/>
    <w:link w:val="BalloonTextChar"/>
    <w:uiPriority w:val="99"/>
    <w:semiHidden/>
    <w:unhideWhenUsed/>
    <w:rsid w:val="00C304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04A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868881">
      <w:bodyDiv w:val="1"/>
      <w:marLeft w:val="0"/>
      <w:marRight w:val="0"/>
      <w:marTop w:val="0"/>
      <w:marBottom w:val="0"/>
      <w:divBdr>
        <w:top w:val="none" w:sz="0" w:space="0" w:color="auto"/>
        <w:left w:val="none" w:sz="0" w:space="0" w:color="auto"/>
        <w:bottom w:val="none" w:sz="0" w:space="0" w:color="auto"/>
        <w:right w:val="none" w:sz="0" w:space="0" w:color="auto"/>
      </w:divBdr>
      <w:divsChild>
        <w:div w:id="1018117518">
          <w:marLeft w:val="0"/>
          <w:marRight w:val="0"/>
          <w:marTop w:val="0"/>
          <w:marBottom w:val="0"/>
          <w:divBdr>
            <w:top w:val="none" w:sz="0" w:space="0" w:color="auto"/>
            <w:left w:val="none" w:sz="0" w:space="0" w:color="auto"/>
            <w:bottom w:val="none" w:sz="0" w:space="0" w:color="auto"/>
            <w:right w:val="none" w:sz="0" w:space="0" w:color="auto"/>
          </w:divBdr>
        </w:div>
        <w:div w:id="1415858164">
          <w:marLeft w:val="0"/>
          <w:marRight w:val="0"/>
          <w:marTop w:val="0"/>
          <w:marBottom w:val="0"/>
          <w:divBdr>
            <w:top w:val="none" w:sz="0" w:space="0" w:color="auto"/>
            <w:left w:val="none" w:sz="0" w:space="0" w:color="auto"/>
            <w:bottom w:val="none" w:sz="0" w:space="0" w:color="auto"/>
            <w:right w:val="none" w:sz="0" w:space="0" w:color="auto"/>
          </w:divBdr>
          <w:divsChild>
            <w:div w:id="181830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2709">
      <w:bodyDiv w:val="1"/>
      <w:marLeft w:val="0"/>
      <w:marRight w:val="0"/>
      <w:marTop w:val="0"/>
      <w:marBottom w:val="0"/>
      <w:divBdr>
        <w:top w:val="none" w:sz="0" w:space="0" w:color="auto"/>
        <w:left w:val="none" w:sz="0" w:space="0" w:color="auto"/>
        <w:bottom w:val="none" w:sz="0" w:space="0" w:color="auto"/>
        <w:right w:val="none" w:sz="0" w:space="0" w:color="auto"/>
      </w:divBdr>
      <w:divsChild>
        <w:div w:id="1470896650">
          <w:marLeft w:val="0"/>
          <w:marRight w:val="0"/>
          <w:marTop w:val="375"/>
          <w:marBottom w:val="375"/>
          <w:divBdr>
            <w:top w:val="none" w:sz="0" w:space="0" w:color="auto"/>
            <w:left w:val="none" w:sz="0" w:space="0" w:color="auto"/>
            <w:bottom w:val="none" w:sz="0" w:space="0" w:color="auto"/>
            <w:right w:val="none" w:sz="0" w:space="0" w:color="auto"/>
          </w:divBdr>
          <w:divsChild>
            <w:div w:id="985821241">
              <w:marLeft w:val="0"/>
              <w:marRight w:val="0"/>
              <w:marTop w:val="0"/>
              <w:marBottom w:val="0"/>
              <w:divBdr>
                <w:top w:val="none" w:sz="0" w:space="0" w:color="auto"/>
                <w:left w:val="none" w:sz="0" w:space="0" w:color="auto"/>
                <w:bottom w:val="none" w:sz="0" w:space="0" w:color="auto"/>
                <w:right w:val="none" w:sz="0" w:space="0" w:color="auto"/>
              </w:divBdr>
              <w:divsChild>
                <w:div w:id="1292856763">
                  <w:marLeft w:val="0"/>
                  <w:marRight w:val="0"/>
                  <w:marTop w:val="0"/>
                  <w:marBottom w:val="0"/>
                  <w:divBdr>
                    <w:top w:val="none" w:sz="0" w:space="0" w:color="auto"/>
                    <w:left w:val="none" w:sz="0" w:space="0" w:color="auto"/>
                    <w:bottom w:val="none" w:sz="0" w:space="0" w:color="auto"/>
                    <w:right w:val="none" w:sz="0" w:space="0" w:color="auto"/>
                  </w:divBdr>
                  <w:divsChild>
                    <w:div w:id="8273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358296">
          <w:marLeft w:val="0"/>
          <w:marRight w:val="0"/>
          <w:marTop w:val="375"/>
          <w:marBottom w:val="375"/>
          <w:divBdr>
            <w:top w:val="none" w:sz="0" w:space="0" w:color="auto"/>
            <w:left w:val="none" w:sz="0" w:space="0" w:color="auto"/>
            <w:bottom w:val="none" w:sz="0" w:space="0" w:color="auto"/>
            <w:right w:val="none" w:sz="0" w:space="0" w:color="auto"/>
          </w:divBdr>
          <w:divsChild>
            <w:div w:id="61565251">
              <w:marLeft w:val="0"/>
              <w:marRight w:val="0"/>
              <w:marTop w:val="0"/>
              <w:marBottom w:val="0"/>
              <w:divBdr>
                <w:top w:val="none" w:sz="0" w:space="0" w:color="auto"/>
                <w:left w:val="none" w:sz="0" w:space="0" w:color="auto"/>
                <w:bottom w:val="none" w:sz="0" w:space="0" w:color="auto"/>
                <w:right w:val="none" w:sz="0" w:space="0" w:color="auto"/>
              </w:divBdr>
              <w:divsChild>
                <w:div w:id="1847555454">
                  <w:marLeft w:val="0"/>
                  <w:marRight w:val="0"/>
                  <w:marTop w:val="0"/>
                  <w:marBottom w:val="0"/>
                  <w:divBdr>
                    <w:top w:val="none" w:sz="0" w:space="0" w:color="auto"/>
                    <w:left w:val="none" w:sz="0" w:space="0" w:color="auto"/>
                    <w:bottom w:val="none" w:sz="0" w:space="0" w:color="auto"/>
                    <w:right w:val="none" w:sz="0" w:space="0" w:color="auto"/>
                  </w:divBdr>
                  <w:divsChild>
                    <w:div w:id="2559840">
                      <w:marLeft w:val="0"/>
                      <w:marRight w:val="0"/>
                      <w:marTop w:val="0"/>
                      <w:marBottom w:val="0"/>
                      <w:divBdr>
                        <w:top w:val="none" w:sz="0" w:space="0" w:color="auto"/>
                        <w:left w:val="none" w:sz="0" w:space="0" w:color="auto"/>
                        <w:bottom w:val="none" w:sz="0" w:space="0" w:color="auto"/>
                        <w:right w:val="none" w:sz="0" w:space="0" w:color="auto"/>
                      </w:divBdr>
                    </w:div>
                    <w:div w:id="478006">
                      <w:marLeft w:val="0"/>
                      <w:marRight w:val="0"/>
                      <w:marTop w:val="75"/>
                      <w:marBottom w:val="0"/>
                      <w:divBdr>
                        <w:top w:val="none" w:sz="0" w:space="0" w:color="auto"/>
                        <w:left w:val="none" w:sz="0" w:space="0" w:color="auto"/>
                        <w:bottom w:val="none" w:sz="0" w:space="0" w:color="auto"/>
                        <w:right w:val="none" w:sz="0" w:space="0" w:color="auto"/>
                      </w:divBdr>
                      <w:divsChild>
                        <w:div w:id="18714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366544">
          <w:marLeft w:val="0"/>
          <w:marRight w:val="0"/>
          <w:marTop w:val="375"/>
          <w:marBottom w:val="375"/>
          <w:divBdr>
            <w:top w:val="none" w:sz="0" w:space="0" w:color="auto"/>
            <w:left w:val="none" w:sz="0" w:space="0" w:color="auto"/>
            <w:bottom w:val="none" w:sz="0" w:space="0" w:color="auto"/>
            <w:right w:val="none" w:sz="0" w:space="0" w:color="auto"/>
          </w:divBdr>
          <w:divsChild>
            <w:div w:id="1532570424">
              <w:marLeft w:val="0"/>
              <w:marRight w:val="0"/>
              <w:marTop w:val="0"/>
              <w:marBottom w:val="0"/>
              <w:divBdr>
                <w:top w:val="none" w:sz="0" w:space="0" w:color="auto"/>
                <w:left w:val="none" w:sz="0" w:space="0" w:color="auto"/>
                <w:bottom w:val="none" w:sz="0" w:space="0" w:color="auto"/>
                <w:right w:val="none" w:sz="0" w:space="0" w:color="auto"/>
              </w:divBdr>
              <w:divsChild>
                <w:div w:id="112943523">
                  <w:marLeft w:val="0"/>
                  <w:marRight w:val="0"/>
                  <w:marTop w:val="0"/>
                  <w:marBottom w:val="0"/>
                  <w:divBdr>
                    <w:top w:val="none" w:sz="0" w:space="0" w:color="auto"/>
                    <w:left w:val="none" w:sz="0" w:space="0" w:color="auto"/>
                    <w:bottom w:val="none" w:sz="0" w:space="0" w:color="auto"/>
                    <w:right w:val="none" w:sz="0" w:space="0" w:color="auto"/>
                  </w:divBdr>
                  <w:divsChild>
                    <w:div w:id="1228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4857">
          <w:marLeft w:val="0"/>
          <w:marRight w:val="0"/>
          <w:marTop w:val="375"/>
          <w:marBottom w:val="375"/>
          <w:divBdr>
            <w:top w:val="none" w:sz="0" w:space="0" w:color="auto"/>
            <w:left w:val="none" w:sz="0" w:space="0" w:color="auto"/>
            <w:bottom w:val="none" w:sz="0" w:space="0" w:color="auto"/>
            <w:right w:val="none" w:sz="0" w:space="0" w:color="auto"/>
          </w:divBdr>
          <w:divsChild>
            <w:div w:id="917328638">
              <w:marLeft w:val="0"/>
              <w:marRight w:val="0"/>
              <w:marTop w:val="0"/>
              <w:marBottom w:val="0"/>
              <w:divBdr>
                <w:top w:val="none" w:sz="0" w:space="0" w:color="auto"/>
                <w:left w:val="none" w:sz="0" w:space="0" w:color="auto"/>
                <w:bottom w:val="none" w:sz="0" w:space="0" w:color="auto"/>
                <w:right w:val="none" w:sz="0" w:space="0" w:color="auto"/>
              </w:divBdr>
              <w:divsChild>
                <w:div w:id="2093619743">
                  <w:marLeft w:val="0"/>
                  <w:marRight w:val="0"/>
                  <w:marTop w:val="0"/>
                  <w:marBottom w:val="0"/>
                  <w:divBdr>
                    <w:top w:val="none" w:sz="0" w:space="0" w:color="auto"/>
                    <w:left w:val="none" w:sz="0" w:space="0" w:color="auto"/>
                    <w:bottom w:val="none" w:sz="0" w:space="0" w:color="auto"/>
                    <w:right w:val="none" w:sz="0" w:space="0" w:color="auto"/>
                  </w:divBdr>
                  <w:divsChild>
                    <w:div w:id="194376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007240">
          <w:marLeft w:val="0"/>
          <w:marRight w:val="0"/>
          <w:marTop w:val="375"/>
          <w:marBottom w:val="375"/>
          <w:divBdr>
            <w:top w:val="none" w:sz="0" w:space="0" w:color="auto"/>
            <w:left w:val="none" w:sz="0" w:space="0" w:color="auto"/>
            <w:bottom w:val="none" w:sz="0" w:space="0" w:color="auto"/>
            <w:right w:val="none" w:sz="0" w:space="0" w:color="auto"/>
          </w:divBdr>
          <w:divsChild>
            <w:div w:id="820001638">
              <w:marLeft w:val="0"/>
              <w:marRight w:val="0"/>
              <w:marTop w:val="0"/>
              <w:marBottom w:val="0"/>
              <w:divBdr>
                <w:top w:val="none" w:sz="0" w:space="0" w:color="auto"/>
                <w:left w:val="none" w:sz="0" w:space="0" w:color="auto"/>
                <w:bottom w:val="none" w:sz="0" w:space="0" w:color="auto"/>
                <w:right w:val="none" w:sz="0" w:space="0" w:color="auto"/>
              </w:divBdr>
              <w:divsChild>
                <w:div w:id="1871990254">
                  <w:marLeft w:val="0"/>
                  <w:marRight w:val="0"/>
                  <w:marTop w:val="0"/>
                  <w:marBottom w:val="0"/>
                  <w:divBdr>
                    <w:top w:val="none" w:sz="0" w:space="0" w:color="auto"/>
                    <w:left w:val="none" w:sz="0" w:space="0" w:color="auto"/>
                    <w:bottom w:val="none" w:sz="0" w:space="0" w:color="auto"/>
                    <w:right w:val="none" w:sz="0" w:space="0" w:color="auto"/>
                  </w:divBdr>
                  <w:divsChild>
                    <w:div w:id="2926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496851">
      <w:bodyDiv w:val="1"/>
      <w:marLeft w:val="0"/>
      <w:marRight w:val="0"/>
      <w:marTop w:val="0"/>
      <w:marBottom w:val="0"/>
      <w:divBdr>
        <w:top w:val="none" w:sz="0" w:space="0" w:color="auto"/>
        <w:left w:val="none" w:sz="0" w:space="0" w:color="auto"/>
        <w:bottom w:val="none" w:sz="0" w:space="0" w:color="auto"/>
        <w:right w:val="none" w:sz="0" w:space="0" w:color="auto"/>
      </w:divBdr>
      <w:divsChild>
        <w:div w:id="1211070429">
          <w:marLeft w:val="0"/>
          <w:marRight w:val="0"/>
          <w:marTop w:val="375"/>
          <w:marBottom w:val="375"/>
          <w:divBdr>
            <w:top w:val="none" w:sz="0" w:space="0" w:color="auto"/>
            <w:left w:val="none" w:sz="0" w:space="0" w:color="auto"/>
            <w:bottom w:val="none" w:sz="0" w:space="0" w:color="auto"/>
            <w:right w:val="none" w:sz="0" w:space="0" w:color="auto"/>
          </w:divBdr>
          <w:divsChild>
            <w:div w:id="132988230">
              <w:marLeft w:val="0"/>
              <w:marRight w:val="0"/>
              <w:marTop w:val="0"/>
              <w:marBottom w:val="0"/>
              <w:divBdr>
                <w:top w:val="none" w:sz="0" w:space="0" w:color="auto"/>
                <w:left w:val="none" w:sz="0" w:space="0" w:color="auto"/>
                <w:bottom w:val="none" w:sz="0" w:space="0" w:color="auto"/>
                <w:right w:val="none" w:sz="0" w:space="0" w:color="auto"/>
              </w:divBdr>
              <w:divsChild>
                <w:div w:id="1083185988">
                  <w:marLeft w:val="0"/>
                  <w:marRight w:val="0"/>
                  <w:marTop w:val="0"/>
                  <w:marBottom w:val="0"/>
                  <w:divBdr>
                    <w:top w:val="none" w:sz="0" w:space="0" w:color="auto"/>
                    <w:left w:val="none" w:sz="0" w:space="0" w:color="auto"/>
                    <w:bottom w:val="none" w:sz="0" w:space="0" w:color="auto"/>
                    <w:right w:val="none" w:sz="0" w:space="0" w:color="auto"/>
                  </w:divBdr>
                  <w:divsChild>
                    <w:div w:id="983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632194">
          <w:marLeft w:val="0"/>
          <w:marRight w:val="0"/>
          <w:marTop w:val="375"/>
          <w:marBottom w:val="375"/>
          <w:divBdr>
            <w:top w:val="none" w:sz="0" w:space="0" w:color="auto"/>
            <w:left w:val="none" w:sz="0" w:space="0" w:color="auto"/>
            <w:bottom w:val="none" w:sz="0" w:space="0" w:color="auto"/>
            <w:right w:val="none" w:sz="0" w:space="0" w:color="auto"/>
          </w:divBdr>
          <w:divsChild>
            <w:div w:id="1506168623">
              <w:marLeft w:val="0"/>
              <w:marRight w:val="0"/>
              <w:marTop w:val="0"/>
              <w:marBottom w:val="0"/>
              <w:divBdr>
                <w:top w:val="none" w:sz="0" w:space="0" w:color="auto"/>
                <w:left w:val="none" w:sz="0" w:space="0" w:color="auto"/>
                <w:bottom w:val="none" w:sz="0" w:space="0" w:color="auto"/>
                <w:right w:val="none" w:sz="0" w:space="0" w:color="auto"/>
              </w:divBdr>
              <w:divsChild>
                <w:div w:id="470483864">
                  <w:marLeft w:val="0"/>
                  <w:marRight w:val="0"/>
                  <w:marTop w:val="0"/>
                  <w:marBottom w:val="0"/>
                  <w:divBdr>
                    <w:top w:val="none" w:sz="0" w:space="0" w:color="auto"/>
                    <w:left w:val="none" w:sz="0" w:space="0" w:color="auto"/>
                    <w:bottom w:val="none" w:sz="0" w:space="0" w:color="auto"/>
                    <w:right w:val="none" w:sz="0" w:space="0" w:color="auto"/>
                  </w:divBdr>
                  <w:divsChild>
                    <w:div w:id="320431692">
                      <w:marLeft w:val="0"/>
                      <w:marRight w:val="0"/>
                      <w:marTop w:val="0"/>
                      <w:marBottom w:val="0"/>
                      <w:divBdr>
                        <w:top w:val="none" w:sz="0" w:space="0" w:color="auto"/>
                        <w:left w:val="none" w:sz="0" w:space="0" w:color="auto"/>
                        <w:bottom w:val="none" w:sz="0" w:space="0" w:color="auto"/>
                        <w:right w:val="none" w:sz="0" w:space="0" w:color="auto"/>
                      </w:divBdr>
                    </w:div>
                    <w:div w:id="250816025">
                      <w:marLeft w:val="0"/>
                      <w:marRight w:val="0"/>
                      <w:marTop w:val="75"/>
                      <w:marBottom w:val="0"/>
                      <w:divBdr>
                        <w:top w:val="none" w:sz="0" w:space="0" w:color="auto"/>
                        <w:left w:val="none" w:sz="0" w:space="0" w:color="auto"/>
                        <w:bottom w:val="none" w:sz="0" w:space="0" w:color="auto"/>
                        <w:right w:val="none" w:sz="0" w:space="0" w:color="auto"/>
                      </w:divBdr>
                      <w:divsChild>
                        <w:div w:id="4397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s://review.udacity.com/" TargetMode="External"/><Relationship Id="rId3" Type="http://schemas.openxmlformats.org/officeDocument/2006/relationships/settings" Target="settings.xml"/><Relationship Id="rId7" Type="http://schemas.openxmlformats.org/officeDocument/2006/relationships/hyperlink" Target="https://review.udacity.com/" TargetMode="External"/><Relationship Id="rId12" Type="http://schemas.openxmlformats.org/officeDocument/2006/relationships/hyperlink" Target="https://github.com/udacity/CarND-MPC-Project"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udacity/self-driving-car-sim/releases" TargetMode="External"/><Relationship Id="rId11" Type="http://schemas.openxmlformats.org/officeDocument/2006/relationships/hyperlink" Target="https://discussions.udacity.com/t/incorrect-checksum-for-freed-object/313433/19" TargetMode="External"/><Relationship Id="rId5" Type="http://schemas.openxmlformats.org/officeDocument/2006/relationships/hyperlink" Target="https://github.com/udacity/CarND-MPC-Project" TargetMode="External"/><Relationship Id="rId15" Type="http://schemas.openxmlformats.org/officeDocument/2006/relationships/theme" Target="theme/theme1.xml"/><Relationship Id="rId10" Type="http://schemas.openxmlformats.org/officeDocument/2006/relationships/hyperlink" Target="https://github.com/udacity/CarND-MPC-Project/blob/master/DATA.md"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Pages>
  <Words>616</Words>
  <Characters>3514</Characters>
  <Application>Microsoft Office Word</Application>
  <DocSecurity>0</DocSecurity>
  <Lines>29</Lines>
  <Paragraphs>8</Paragraphs>
  <ScaleCrop>false</ScaleCrop>
  <Company/>
  <LinksUpToDate>false</LinksUpToDate>
  <CharactersWithSpaces>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 cd</dc:creator>
  <cp:keywords/>
  <dc:description/>
  <cp:lastModifiedBy>ab cd</cp:lastModifiedBy>
  <cp:revision>1</cp:revision>
  <cp:lastPrinted>2017-08-27T20:03:00Z</cp:lastPrinted>
  <dcterms:created xsi:type="dcterms:W3CDTF">2017-08-27T20:01:00Z</dcterms:created>
  <dcterms:modified xsi:type="dcterms:W3CDTF">2017-08-27T20:07:00Z</dcterms:modified>
</cp:coreProperties>
</file>